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374" w:rsidRPr="00B025E6" w:rsidRDefault="00DC4DAF" w:rsidP="00291374">
      <w:pPr>
        <w:pStyle w:val="AbsenderText"/>
      </w:pPr>
      <w:sdt>
        <w:sdtPr>
          <w:tag w:val="Departement"/>
          <w:id w:val="-2001645506"/>
          <w:placeholder>
            <w:docPart w:val="022EB960C52B47E2AF76C57417F63637"/>
          </w:placeholder>
          <w:dataBinding w:prefixMappings="xmlns:ns='http://schemas.officeatwork.com/CustomXMLPart'" w:xpath="/ns:officeatwork/ns:Departement" w:storeItemID="{F0DFDFEA-FA31-478A-A27A-156F6209FA1E}"/>
          <w:text w:multiLine="1"/>
        </w:sdtPr>
        <w:sdtEndPr/>
        <w:sdtContent>
          <w:r w:rsidR="00291374">
            <w:br/>
            <w:t>Finanzdepartement</w:t>
          </w:r>
          <w:r w:rsidR="00291374">
            <w:br/>
          </w:r>
        </w:sdtContent>
      </w:sdt>
      <w:r w:rsidR="00291374" w:rsidRPr="00B025E6">
        <w:t>‍</w:t>
      </w:r>
      <w:sdt>
        <w:sdtPr>
          <w:rPr>
            <w:rStyle w:val="Fett"/>
          </w:rPr>
          <w:tag w:val="Organisation1"/>
          <w:id w:val="1195656151"/>
          <w:placeholder>
            <w:docPart w:val="B0D43CC0CF8C40848A1FD4E9351C898A"/>
          </w:placeholder>
          <w:dataBinding w:prefixMappings="xmlns:ns='http://schemas.officeatwork.com/CustomXMLPart'" w:xpath="/ns:officeatwork/ns:Organisation1" w:storeItemID="{F0DFDFEA-FA31-478A-A27A-156F6209FA1E}"/>
          <w:text w:multiLine="1"/>
        </w:sdtPr>
        <w:sdtEndPr>
          <w:rPr>
            <w:rStyle w:val="Fett"/>
          </w:rPr>
        </w:sdtEndPr>
        <w:sdtContent>
          <w:r w:rsidR="00291374">
            <w:rPr>
              <w:rStyle w:val="Fett"/>
            </w:rPr>
            <w:t>Dienststelle Immobilien</w:t>
          </w:r>
        </w:sdtContent>
      </w:sdt>
    </w:p>
    <w:sdt>
      <w:sdtPr>
        <w:tag w:val="Organisation2"/>
        <w:id w:val="503787048"/>
        <w:placeholder>
          <w:docPart w:val="16248F252291423DB634E06C5CDB68D7"/>
        </w:placeholder>
        <w:dataBinding w:prefixMappings="xmlns:ns='http://schemas.officeatwork.com/CustomXMLPart'" w:xpath="/ns:officeatwork/ns:Organisation2" w:storeItemID="{F0DFDFEA-FA31-478A-A27A-156F6209FA1E}"/>
        <w:text w:multiLine="1"/>
      </w:sdtPr>
      <w:sdtEndPr/>
      <w:sdtContent>
        <w:p w:rsidR="00291374" w:rsidRPr="00B025E6" w:rsidRDefault="00291374" w:rsidP="00291374">
          <w:pPr>
            <w:pStyle w:val="AbsenderText"/>
          </w:pPr>
          <w:r>
            <w:t>Stadthofstrasse 4</w:t>
          </w:r>
          <w:r>
            <w:br/>
            <w:t>6002 Luzern</w:t>
          </w:r>
          <w:r>
            <w:br/>
            <w:t>Telefon 041 228 51 00</w:t>
          </w:r>
          <w:r>
            <w:br/>
            <w:t>immobilien@lu.ch</w:t>
          </w:r>
          <w:r>
            <w:br/>
            <w:t>immobilien.lu.ch</w:t>
          </w:r>
        </w:p>
      </w:sdtContent>
    </w:sdt>
    <w:p w:rsidR="00046200" w:rsidRDefault="00046200"/>
    <w:p w:rsidR="003D0560" w:rsidRPr="00291374" w:rsidRDefault="003D0560" w:rsidP="003D0560">
      <w:pPr>
        <w:tabs>
          <w:tab w:val="left" w:pos="7371"/>
          <w:tab w:val="left" w:pos="7938"/>
          <w:tab w:val="right" w:leader="underscore" w:pos="9072"/>
        </w:tabs>
        <w:rPr>
          <w:rFonts w:ascii="Segoe UI" w:hAnsi="Segoe UI" w:cs="Segoe UI"/>
          <w:color w:val="0070C0"/>
        </w:rPr>
      </w:pPr>
      <w:r w:rsidRPr="00291374">
        <w:rPr>
          <w:rFonts w:ascii="Segoe UI" w:hAnsi="Segoe UI" w:cs="Segoe UI"/>
          <w:color w:val="0070C0"/>
        </w:rPr>
        <w:t>Standort</w:t>
      </w:r>
    </w:p>
    <w:p w:rsidR="003D0560" w:rsidRPr="00291374" w:rsidRDefault="003D0560" w:rsidP="003D0560">
      <w:pPr>
        <w:tabs>
          <w:tab w:val="left" w:pos="7371"/>
          <w:tab w:val="left" w:pos="7938"/>
          <w:tab w:val="right" w:leader="underscore" w:pos="9072"/>
        </w:tabs>
        <w:rPr>
          <w:rFonts w:ascii="Segoe UI" w:hAnsi="Segoe UI" w:cs="Segoe UI"/>
          <w:color w:val="0070C0"/>
        </w:rPr>
      </w:pPr>
      <w:r w:rsidRPr="00291374">
        <w:rPr>
          <w:rFonts w:ascii="Segoe UI" w:hAnsi="Segoe UI" w:cs="Segoe UI"/>
          <w:color w:val="0070C0"/>
        </w:rPr>
        <w:t>Projekt</w:t>
      </w:r>
    </w:p>
    <w:p w:rsidR="003D0560" w:rsidRPr="00291374" w:rsidRDefault="003D0560" w:rsidP="003D0560">
      <w:pPr>
        <w:tabs>
          <w:tab w:val="left" w:pos="7371"/>
          <w:tab w:val="left" w:pos="7938"/>
          <w:tab w:val="right" w:leader="underscore" w:pos="9072"/>
        </w:tabs>
        <w:rPr>
          <w:rFonts w:ascii="Segoe UI" w:hAnsi="Segoe UI" w:cs="Segoe UI"/>
          <w:color w:val="0070C0"/>
        </w:rPr>
      </w:pPr>
      <w:r w:rsidRPr="00291374">
        <w:rPr>
          <w:rFonts w:ascii="Segoe UI" w:hAnsi="Segoe UI" w:cs="Segoe UI"/>
          <w:color w:val="0070C0"/>
        </w:rPr>
        <w:t>ID-Nummer</w:t>
      </w:r>
    </w:p>
    <w:p w:rsidR="003D0560" w:rsidRPr="00291374" w:rsidRDefault="003D0560">
      <w:pPr>
        <w:rPr>
          <w:rFonts w:ascii="Segoe UI" w:hAnsi="Segoe UI" w:cs="Segoe UI"/>
        </w:rPr>
      </w:pPr>
    </w:p>
    <w:p w:rsidR="00A86403" w:rsidRDefault="00A86403" w:rsidP="004C45FD">
      <w:pPr>
        <w:rPr>
          <w:rFonts w:ascii="Segoe UI" w:hAnsi="Segoe UI" w:cs="Segoe UI"/>
        </w:rPr>
      </w:pPr>
      <w:bookmarkStart w:id="0" w:name="Projekt"/>
      <w:bookmarkStart w:id="1" w:name="Titel"/>
      <w:bookmarkEnd w:id="0"/>
      <w:bookmarkEnd w:id="1"/>
    </w:p>
    <w:p w:rsidR="004C45FD" w:rsidRPr="00E7036C" w:rsidRDefault="00A86403" w:rsidP="004C45FD">
      <w:pPr>
        <w:rPr>
          <w:rFonts w:ascii="Segoe UI" w:hAnsi="Segoe UI" w:cs="Segoe UI"/>
          <w:b/>
          <w:szCs w:val="22"/>
        </w:rPr>
      </w:pPr>
      <w:r>
        <w:rPr>
          <w:rFonts w:ascii="Segoe UI" w:hAnsi="Segoe UI" w:cs="Segoe UI"/>
          <w:b/>
          <w:szCs w:val="22"/>
        </w:rPr>
        <w:t>P</w:t>
      </w:r>
      <w:r w:rsidR="00334C52" w:rsidRPr="00E7036C">
        <w:rPr>
          <w:rFonts w:ascii="Segoe UI" w:hAnsi="Segoe UI" w:cs="Segoe UI"/>
          <w:b/>
          <w:szCs w:val="22"/>
        </w:rPr>
        <w:t>rojekt</w:t>
      </w:r>
      <w:r w:rsidR="000912AC" w:rsidRPr="00E7036C">
        <w:rPr>
          <w:rFonts w:ascii="Segoe UI" w:hAnsi="Segoe UI" w:cs="Segoe UI"/>
          <w:b/>
          <w:szCs w:val="22"/>
        </w:rPr>
        <w:t>pflichtenheft</w:t>
      </w:r>
      <w:r w:rsidR="00334C52" w:rsidRPr="00E7036C">
        <w:rPr>
          <w:rFonts w:ascii="Segoe UI" w:hAnsi="Segoe UI" w:cs="Segoe UI"/>
          <w:b/>
          <w:szCs w:val="22"/>
        </w:rPr>
        <w:t xml:space="preserve"> </w:t>
      </w:r>
      <w:r w:rsidR="00A352FB" w:rsidRPr="00E7036C">
        <w:rPr>
          <w:rFonts w:ascii="Segoe UI" w:hAnsi="Segoe UI" w:cs="Segoe UI"/>
          <w:b/>
          <w:szCs w:val="22"/>
        </w:rPr>
        <w:fldChar w:fldCharType="begin">
          <w:ffData>
            <w:name w:val="Dropdown1"/>
            <w:enabled/>
            <w:calcOnExit w:val="0"/>
            <w:ddList>
              <w:listEntry w:val="Projektierung"/>
              <w:listEntry w:val="Realisierung"/>
            </w:ddList>
          </w:ffData>
        </w:fldChar>
      </w:r>
      <w:bookmarkStart w:id="2" w:name="Dropdown1"/>
      <w:r w:rsidR="00A352FB" w:rsidRPr="00E7036C">
        <w:rPr>
          <w:rFonts w:ascii="Segoe UI" w:hAnsi="Segoe UI" w:cs="Segoe UI"/>
          <w:b/>
          <w:szCs w:val="22"/>
        </w:rPr>
        <w:instrText xml:space="preserve"> FORMDROPDOWN </w:instrText>
      </w:r>
      <w:r w:rsidR="00DC4DAF">
        <w:rPr>
          <w:rFonts w:ascii="Segoe UI" w:hAnsi="Segoe UI" w:cs="Segoe UI"/>
          <w:b/>
          <w:szCs w:val="22"/>
        </w:rPr>
      </w:r>
      <w:r w:rsidR="00DC4DAF">
        <w:rPr>
          <w:rFonts w:ascii="Segoe UI" w:hAnsi="Segoe UI" w:cs="Segoe UI"/>
          <w:b/>
          <w:szCs w:val="22"/>
        </w:rPr>
        <w:fldChar w:fldCharType="separate"/>
      </w:r>
      <w:r w:rsidR="00A352FB" w:rsidRPr="00E7036C">
        <w:rPr>
          <w:rFonts w:ascii="Segoe UI" w:hAnsi="Segoe UI" w:cs="Segoe UI"/>
          <w:b/>
          <w:szCs w:val="22"/>
        </w:rPr>
        <w:fldChar w:fldCharType="end"/>
      </w:r>
      <w:bookmarkEnd w:id="2"/>
      <w:r w:rsidR="00790E87" w:rsidRPr="00E7036C">
        <w:rPr>
          <w:rFonts w:ascii="Segoe UI" w:hAnsi="Segoe UI" w:cs="Segoe UI"/>
          <w:b/>
          <w:szCs w:val="22"/>
        </w:rPr>
        <w:t xml:space="preserve"> </w:t>
      </w:r>
    </w:p>
    <w:p w:rsidR="00334C52" w:rsidRDefault="00334C52" w:rsidP="00334C52">
      <w:pPr>
        <w:rPr>
          <w:rFonts w:ascii="Segoe UI" w:hAnsi="Segoe UI" w:cs="Segoe UI"/>
          <w:szCs w:val="22"/>
        </w:rPr>
      </w:pPr>
    </w:p>
    <w:p w:rsidR="00A86403" w:rsidRDefault="00A86403" w:rsidP="00334C52">
      <w:pPr>
        <w:rPr>
          <w:rFonts w:ascii="Segoe UI" w:hAnsi="Segoe UI" w:cs="Segoe UI"/>
          <w:szCs w:val="22"/>
        </w:rPr>
      </w:pPr>
    </w:p>
    <w:p w:rsidR="00A86403" w:rsidRPr="00291374" w:rsidRDefault="00A86403" w:rsidP="00334C52">
      <w:pPr>
        <w:rPr>
          <w:rFonts w:ascii="Segoe UI" w:hAnsi="Segoe UI" w:cs="Segoe UI"/>
          <w:szCs w:val="22"/>
        </w:rPr>
      </w:pPr>
    </w:p>
    <w:p w:rsidR="00FA6638" w:rsidRPr="00291374" w:rsidRDefault="00FA6638" w:rsidP="00334C52">
      <w:pPr>
        <w:rPr>
          <w:rFonts w:ascii="Segoe UI" w:hAnsi="Segoe UI" w:cs="Segoe UI"/>
          <w:szCs w:val="22"/>
        </w:rPr>
      </w:pPr>
    </w:p>
    <w:p w:rsidR="00334C52" w:rsidRPr="00291374" w:rsidRDefault="00334C52" w:rsidP="00334C52">
      <w:pPr>
        <w:rPr>
          <w:rFonts w:ascii="Segoe UI" w:hAnsi="Segoe UI" w:cs="Segoe UI"/>
          <w:szCs w:val="22"/>
        </w:rPr>
      </w:pPr>
    </w:p>
    <w:p w:rsidR="00334C52" w:rsidRPr="00291374" w:rsidRDefault="00186009" w:rsidP="00334C52">
      <w:pPr>
        <w:rPr>
          <w:rFonts w:ascii="Segoe UI" w:hAnsi="Segoe UI" w:cs="Segoe UI"/>
          <w:szCs w:val="22"/>
        </w:rPr>
      </w:pPr>
      <w:r w:rsidRPr="00291374">
        <w:rPr>
          <w:rFonts w:ascii="Segoe UI" w:hAnsi="Segoe UI" w:cs="Segoe UI"/>
          <w:noProof/>
          <w:szCs w:val="22"/>
          <w:lang w:eastAsia="de-CH"/>
        </w:rPr>
        <w:drawing>
          <wp:inline distT="0" distB="0" distL="0" distR="0" wp14:anchorId="397C9E3A" wp14:editId="7CCEEB36">
            <wp:extent cx="4468231" cy="297882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 WE\527 Frohburgstrasse 3, Luzern\DB\I-527.200 Umbau UNI-PHZ\12 Baudokumentation\Baubroschüre\Fotos\Fassade 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68231" cy="2978820"/>
                    </a:xfrm>
                    <a:prstGeom prst="rect">
                      <a:avLst/>
                    </a:prstGeom>
                    <a:noFill/>
                    <a:ln>
                      <a:noFill/>
                    </a:ln>
                  </pic:spPr>
                </pic:pic>
              </a:graphicData>
            </a:graphic>
          </wp:inline>
        </w:drawing>
      </w:r>
    </w:p>
    <w:p w:rsidR="00382C57" w:rsidRPr="00291374" w:rsidRDefault="00382C57" w:rsidP="00382C57">
      <w:pPr>
        <w:rPr>
          <w:rFonts w:ascii="Segoe UI" w:hAnsi="Segoe UI" w:cs="Segoe UI"/>
          <w:szCs w:val="22"/>
          <w:lang w:val="de-DE"/>
        </w:rPr>
      </w:pPr>
    </w:p>
    <w:p w:rsidR="00382C57" w:rsidRPr="00291374" w:rsidRDefault="00382C57" w:rsidP="00382C57">
      <w:pPr>
        <w:rPr>
          <w:rFonts w:ascii="Segoe UI" w:hAnsi="Segoe UI" w:cs="Segoe UI"/>
          <w:szCs w:val="22"/>
          <w:lang w:val="de-DE"/>
        </w:rPr>
      </w:pPr>
    </w:p>
    <w:p w:rsidR="00382C57" w:rsidRPr="00291374" w:rsidRDefault="00382C57" w:rsidP="00382C57">
      <w:pPr>
        <w:rPr>
          <w:rFonts w:ascii="Segoe UI" w:hAnsi="Segoe UI" w:cs="Segoe UI"/>
          <w:szCs w:val="22"/>
          <w:lang w:val="de-DE"/>
        </w:rPr>
      </w:pPr>
    </w:p>
    <w:p w:rsidR="00382C57" w:rsidRPr="00291374" w:rsidRDefault="00382C57" w:rsidP="00382C57">
      <w:pPr>
        <w:rPr>
          <w:rFonts w:ascii="Segoe UI" w:hAnsi="Segoe UI" w:cs="Segoe UI"/>
          <w:szCs w:val="22"/>
          <w:lang w:val="de-DE"/>
        </w:rPr>
      </w:pPr>
    </w:p>
    <w:p w:rsidR="006E505D" w:rsidRPr="00291374" w:rsidRDefault="006E505D">
      <w:pPr>
        <w:rPr>
          <w:rFonts w:ascii="Segoe UI" w:hAnsi="Segoe UI" w:cs="Segoe UI"/>
          <w:szCs w:val="22"/>
        </w:rPr>
      </w:pPr>
    </w:p>
    <w:p w:rsidR="006E505D" w:rsidRPr="00291374" w:rsidRDefault="006E505D">
      <w:pPr>
        <w:rPr>
          <w:rFonts w:ascii="Segoe UI" w:hAnsi="Segoe UI" w:cs="Segoe UI"/>
          <w:szCs w:val="22"/>
        </w:rPr>
      </w:pPr>
    </w:p>
    <w:p w:rsidR="006E505D" w:rsidRPr="00291374" w:rsidRDefault="006E505D">
      <w:pPr>
        <w:rPr>
          <w:rFonts w:ascii="Segoe UI" w:hAnsi="Segoe UI" w:cs="Segoe UI"/>
          <w:szCs w:val="22"/>
        </w:rPr>
      </w:pPr>
    </w:p>
    <w:p w:rsidR="001C317E" w:rsidRPr="00291374" w:rsidRDefault="001C317E">
      <w:pPr>
        <w:rPr>
          <w:rFonts w:ascii="Segoe UI" w:hAnsi="Segoe UI" w:cs="Segoe UI"/>
          <w:szCs w:val="22"/>
        </w:rPr>
      </w:pPr>
    </w:p>
    <w:p w:rsidR="006E505D" w:rsidRPr="00291374" w:rsidRDefault="006E505D">
      <w:pPr>
        <w:rPr>
          <w:rFonts w:ascii="Segoe UI" w:hAnsi="Segoe UI" w:cs="Segoe UI"/>
          <w:szCs w:val="22"/>
        </w:rPr>
      </w:pPr>
    </w:p>
    <w:p w:rsidR="006E505D" w:rsidRPr="00291374" w:rsidRDefault="006E505D">
      <w:pPr>
        <w:rPr>
          <w:rFonts w:ascii="Segoe UI" w:hAnsi="Segoe UI" w:cs="Segoe UI"/>
          <w:szCs w:val="22"/>
        </w:rPr>
      </w:pPr>
    </w:p>
    <w:p w:rsidR="006E505D" w:rsidRPr="00291374" w:rsidRDefault="006E505D" w:rsidP="006E505D">
      <w:pPr>
        <w:tabs>
          <w:tab w:val="left" w:pos="7371"/>
          <w:tab w:val="left" w:pos="7938"/>
          <w:tab w:val="right" w:leader="underscore" w:pos="9072"/>
        </w:tabs>
        <w:spacing w:before="180" w:after="120"/>
        <w:rPr>
          <w:rFonts w:ascii="Segoe UI" w:hAnsi="Segoe UI" w:cs="Segoe UI"/>
          <w:bCs/>
          <w:sz w:val="16"/>
          <w:szCs w:val="16"/>
        </w:rPr>
      </w:pPr>
      <w:r w:rsidRPr="00291374">
        <w:rPr>
          <w:rFonts w:ascii="Segoe UI" w:hAnsi="Segoe UI" w:cs="Segoe UI"/>
          <w:bCs/>
          <w:sz w:val="16"/>
          <w:szCs w:val="16"/>
        </w:rPr>
        <w:t>Version</w:t>
      </w:r>
      <w:r w:rsidR="00120061" w:rsidRPr="00291374">
        <w:rPr>
          <w:rFonts w:ascii="Segoe UI" w:hAnsi="Segoe UI" w:cs="Segoe UI"/>
          <w:bCs/>
          <w:sz w:val="16"/>
          <w:szCs w:val="16"/>
        </w:rPr>
        <w:t>en</w:t>
      </w:r>
      <w:r w:rsidRPr="00291374">
        <w:rPr>
          <w:rFonts w:ascii="Segoe UI" w:hAnsi="Segoe UI" w:cs="Segoe UI"/>
          <w:bCs/>
          <w:sz w:val="16"/>
          <w:szCs w:val="16"/>
        </w:rPr>
        <w:t>kontrolle</w:t>
      </w:r>
    </w:p>
    <w:tbl>
      <w:tblPr>
        <w:tblpPr w:leftFromText="141" w:rightFromText="141" w:vertAnchor="text" w:horzAnchor="margin" w:tblpY="75"/>
        <w:tblW w:w="9143" w:type="dxa"/>
        <w:tblBorders>
          <w:top w:val="single" w:sz="24" w:space="0" w:color="FFFFFF"/>
          <w:left w:val="single" w:sz="24" w:space="0" w:color="FFFFFF"/>
          <w:bottom w:val="single" w:sz="24" w:space="0" w:color="FFFFFF"/>
          <w:right w:val="single" w:sz="24" w:space="0" w:color="FFFFFF"/>
          <w:insideH w:val="single" w:sz="2" w:space="0" w:color="auto"/>
          <w:insideV w:val="single" w:sz="24" w:space="0" w:color="FFFFFF"/>
        </w:tblBorders>
        <w:tblLayout w:type="fixed"/>
        <w:tblCellMar>
          <w:left w:w="70" w:type="dxa"/>
          <w:right w:w="70" w:type="dxa"/>
        </w:tblCellMar>
        <w:tblLook w:val="0000" w:firstRow="0" w:lastRow="0" w:firstColumn="0" w:lastColumn="0" w:noHBand="0" w:noVBand="0"/>
      </w:tblPr>
      <w:tblGrid>
        <w:gridCol w:w="1488"/>
        <w:gridCol w:w="1417"/>
        <w:gridCol w:w="2552"/>
        <w:gridCol w:w="3686"/>
      </w:tblGrid>
      <w:tr w:rsidR="006E505D" w:rsidRPr="00291374" w:rsidTr="00120061">
        <w:trPr>
          <w:trHeight w:val="20"/>
        </w:trPr>
        <w:tc>
          <w:tcPr>
            <w:tcW w:w="1488" w:type="dxa"/>
            <w:tcBorders>
              <w:bottom w:val="single" w:sz="24" w:space="0" w:color="FFFFFF"/>
            </w:tcBorders>
          </w:tcPr>
          <w:p w:rsidR="006E505D" w:rsidRPr="00291374" w:rsidRDefault="006E505D" w:rsidP="006C05FA">
            <w:pPr>
              <w:rPr>
                <w:rFonts w:ascii="Segoe UI" w:hAnsi="Segoe UI" w:cs="Segoe UI"/>
                <w:sz w:val="16"/>
                <w:szCs w:val="16"/>
              </w:rPr>
            </w:pPr>
            <w:r w:rsidRPr="00291374">
              <w:rPr>
                <w:rFonts w:ascii="Segoe UI" w:hAnsi="Segoe UI" w:cs="Segoe UI"/>
                <w:sz w:val="16"/>
                <w:szCs w:val="16"/>
              </w:rPr>
              <w:t>Version</w:t>
            </w:r>
          </w:p>
        </w:tc>
        <w:tc>
          <w:tcPr>
            <w:tcW w:w="1417" w:type="dxa"/>
            <w:tcBorders>
              <w:bottom w:val="single" w:sz="24" w:space="0" w:color="FFFFFF"/>
            </w:tcBorders>
          </w:tcPr>
          <w:p w:rsidR="006E505D" w:rsidRPr="00291374" w:rsidRDefault="006E505D" w:rsidP="006C05FA">
            <w:pPr>
              <w:rPr>
                <w:rFonts w:ascii="Segoe UI" w:hAnsi="Segoe UI" w:cs="Segoe UI"/>
                <w:sz w:val="16"/>
                <w:szCs w:val="16"/>
              </w:rPr>
            </w:pPr>
            <w:r w:rsidRPr="00291374">
              <w:rPr>
                <w:rFonts w:ascii="Segoe UI" w:hAnsi="Segoe UI" w:cs="Segoe UI"/>
                <w:sz w:val="16"/>
                <w:szCs w:val="16"/>
              </w:rPr>
              <w:t>Datum</w:t>
            </w:r>
          </w:p>
        </w:tc>
        <w:tc>
          <w:tcPr>
            <w:tcW w:w="2552" w:type="dxa"/>
            <w:tcBorders>
              <w:bottom w:val="single" w:sz="24" w:space="0" w:color="FFFFFF"/>
            </w:tcBorders>
          </w:tcPr>
          <w:p w:rsidR="006E505D" w:rsidRPr="00291374" w:rsidRDefault="006E505D" w:rsidP="006C05FA">
            <w:pPr>
              <w:rPr>
                <w:rFonts w:ascii="Segoe UI" w:hAnsi="Segoe UI" w:cs="Segoe UI"/>
                <w:sz w:val="16"/>
                <w:szCs w:val="16"/>
              </w:rPr>
            </w:pPr>
            <w:r w:rsidRPr="00291374">
              <w:rPr>
                <w:rFonts w:ascii="Segoe UI" w:hAnsi="Segoe UI" w:cs="Segoe UI"/>
                <w:sz w:val="16"/>
                <w:szCs w:val="16"/>
              </w:rPr>
              <w:t>Verantwortlicher</w:t>
            </w:r>
          </w:p>
        </w:tc>
        <w:tc>
          <w:tcPr>
            <w:tcW w:w="3686" w:type="dxa"/>
            <w:tcBorders>
              <w:bottom w:val="single" w:sz="24" w:space="0" w:color="FFFFFF"/>
            </w:tcBorders>
          </w:tcPr>
          <w:p w:rsidR="006E505D" w:rsidRPr="00291374" w:rsidRDefault="006E505D" w:rsidP="006C05FA">
            <w:pPr>
              <w:tabs>
                <w:tab w:val="left" w:pos="3332"/>
              </w:tabs>
              <w:rPr>
                <w:rFonts w:ascii="Segoe UI" w:hAnsi="Segoe UI" w:cs="Segoe UI"/>
                <w:sz w:val="16"/>
                <w:szCs w:val="16"/>
              </w:rPr>
            </w:pPr>
            <w:r w:rsidRPr="00291374">
              <w:rPr>
                <w:rFonts w:ascii="Segoe UI" w:hAnsi="Segoe UI" w:cs="Segoe UI"/>
                <w:sz w:val="16"/>
                <w:szCs w:val="16"/>
              </w:rPr>
              <w:t>Bemerkung</w:t>
            </w:r>
          </w:p>
        </w:tc>
      </w:tr>
      <w:tr w:rsidR="006E505D" w:rsidRPr="00291374" w:rsidTr="00120061">
        <w:trPr>
          <w:trHeight w:val="20"/>
        </w:trPr>
        <w:tc>
          <w:tcPr>
            <w:tcW w:w="1488" w:type="dxa"/>
            <w:tcBorders>
              <w:top w:val="single" w:sz="24" w:space="0" w:color="FFFFFF"/>
              <w:bottom w:val="single" w:sz="24" w:space="0" w:color="FFFFFF"/>
            </w:tcBorders>
          </w:tcPr>
          <w:p w:rsidR="006E505D" w:rsidRPr="00291374" w:rsidRDefault="00212017" w:rsidP="006C05FA">
            <w:pPr>
              <w:rPr>
                <w:rFonts w:ascii="Segoe UI" w:hAnsi="Segoe UI" w:cs="Segoe UI"/>
                <w:szCs w:val="22"/>
              </w:rPr>
            </w:pPr>
            <w:r w:rsidRPr="00291374">
              <w:rPr>
                <w:rFonts w:ascii="Segoe UI" w:hAnsi="Segoe UI" w:cs="Segoe UI"/>
                <w:szCs w:val="22"/>
              </w:rPr>
              <w:fldChar w:fldCharType="begin">
                <w:ffData>
                  <w:name w:val="Text60"/>
                  <w:enabled/>
                  <w:calcOnExit w:val="0"/>
                  <w:textInput/>
                </w:ffData>
              </w:fldChar>
            </w:r>
            <w:r w:rsidRPr="00291374">
              <w:rPr>
                <w:rFonts w:ascii="Segoe UI" w:hAnsi="Segoe UI" w:cs="Segoe UI"/>
                <w:szCs w:val="22"/>
              </w:rPr>
              <w:instrText xml:space="preserve"> FORMTEXT </w:instrText>
            </w:r>
            <w:r w:rsidRPr="00291374">
              <w:rPr>
                <w:rFonts w:ascii="Segoe UI" w:hAnsi="Segoe UI" w:cs="Segoe UI"/>
                <w:szCs w:val="22"/>
              </w:rPr>
            </w:r>
            <w:r w:rsidRPr="00291374">
              <w:rPr>
                <w:rFonts w:ascii="Segoe UI" w:hAnsi="Segoe UI" w:cs="Segoe UI"/>
                <w:szCs w:val="22"/>
              </w:rPr>
              <w:fldChar w:fldCharType="separate"/>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szCs w:val="22"/>
              </w:rPr>
              <w:fldChar w:fldCharType="end"/>
            </w:r>
          </w:p>
        </w:tc>
        <w:tc>
          <w:tcPr>
            <w:tcW w:w="1417" w:type="dxa"/>
            <w:tcBorders>
              <w:top w:val="single" w:sz="24" w:space="0" w:color="FFFFFF"/>
              <w:bottom w:val="single" w:sz="24" w:space="0" w:color="FFFFFF"/>
            </w:tcBorders>
          </w:tcPr>
          <w:p w:rsidR="006E505D" w:rsidRPr="00291374" w:rsidRDefault="00212017" w:rsidP="006C05FA">
            <w:pPr>
              <w:rPr>
                <w:rFonts w:ascii="Segoe UI" w:hAnsi="Segoe UI" w:cs="Segoe UI"/>
                <w:szCs w:val="22"/>
              </w:rPr>
            </w:pPr>
            <w:r w:rsidRPr="00291374">
              <w:rPr>
                <w:rFonts w:ascii="Segoe UI" w:hAnsi="Segoe UI" w:cs="Segoe UI"/>
                <w:szCs w:val="22"/>
              </w:rPr>
              <w:fldChar w:fldCharType="begin">
                <w:ffData>
                  <w:name w:val="Text60"/>
                  <w:enabled/>
                  <w:calcOnExit w:val="0"/>
                  <w:textInput/>
                </w:ffData>
              </w:fldChar>
            </w:r>
            <w:r w:rsidRPr="00291374">
              <w:rPr>
                <w:rFonts w:ascii="Segoe UI" w:hAnsi="Segoe UI" w:cs="Segoe UI"/>
                <w:szCs w:val="22"/>
              </w:rPr>
              <w:instrText xml:space="preserve"> FORMTEXT </w:instrText>
            </w:r>
            <w:r w:rsidRPr="00291374">
              <w:rPr>
                <w:rFonts w:ascii="Segoe UI" w:hAnsi="Segoe UI" w:cs="Segoe UI"/>
                <w:szCs w:val="22"/>
              </w:rPr>
            </w:r>
            <w:r w:rsidRPr="00291374">
              <w:rPr>
                <w:rFonts w:ascii="Segoe UI" w:hAnsi="Segoe UI" w:cs="Segoe UI"/>
                <w:szCs w:val="22"/>
              </w:rPr>
              <w:fldChar w:fldCharType="separate"/>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szCs w:val="22"/>
              </w:rPr>
              <w:fldChar w:fldCharType="end"/>
            </w:r>
          </w:p>
        </w:tc>
        <w:tc>
          <w:tcPr>
            <w:tcW w:w="2552" w:type="dxa"/>
            <w:tcBorders>
              <w:top w:val="single" w:sz="24" w:space="0" w:color="FFFFFF"/>
              <w:bottom w:val="single" w:sz="24" w:space="0" w:color="FFFFFF"/>
            </w:tcBorders>
          </w:tcPr>
          <w:p w:rsidR="006E505D" w:rsidRPr="00291374" w:rsidRDefault="00212017" w:rsidP="006C05FA">
            <w:pPr>
              <w:rPr>
                <w:rFonts w:ascii="Segoe UI" w:hAnsi="Segoe UI" w:cs="Segoe UI"/>
                <w:szCs w:val="22"/>
              </w:rPr>
            </w:pPr>
            <w:r w:rsidRPr="00291374">
              <w:rPr>
                <w:rFonts w:ascii="Segoe UI" w:hAnsi="Segoe UI" w:cs="Segoe UI"/>
                <w:szCs w:val="22"/>
              </w:rPr>
              <w:fldChar w:fldCharType="begin">
                <w:ffData>
                  <w:name w:val="Text60"/>
                  <w:enabled/>
                  <w:calcOnExit w:val="0"/>
                  <w:textInput/>
                </w:ffData>
              </w:fldChar>
            </w:r>
            <w:r w:rsidRPr="00291374">
              <w:rPr>
                <w:rFonts w:ascii="Segoe UI" w:hAnsi="Segoe UI" w:cs="Segoe UI"/>
                <w:szCs w:val="22"/>
              </w:rPr>
              <w:instrText xml:space="preserve"> FORMTEXT </w:instrText>
            </w:r>
            <w:r w:rsidRPr="00291374">
              <w:rPr>
                <w:rFonts w:ascii="Segoe UI" w:hAnsi="Segoe UI" w:cs="Segoe UI"/>
                <w:szCs w:val="22"/>
              </w:rPr>
            </w:r>
            <w:r w:rsidRPr="00291374">
              <w:rPr>
                <w:rFonts w:ascii="Segoe UI" w:hAnsi="Segoe UI" w:cs="Segoe UI"/>
                <w:szCs w:val="22"/>
              </w:rPr>
              <w:fldChar w:fldCharType="separate"/>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szCs w:val="22"/>
              </w:rPr>
              <w:fldChar w:fldCharType="end"/>
            </w:r>
          </w:p>
        </w:tc>
        <w:tc>
          <w:tcPr>
            <w:tcW w:w="3686" w:type="dxa"/>
            <w:tcBorders>
              <w:top w:val="single" w:sz="24" w:space="0" w:color="FFFFFF"/>
              <w:bottom w:val="single" w:sz="24" w:space="0" w:color="FFFFFF"/>
            </w:tcBorders>
          </w:tcPr>
          <w:p w:rsidR="006E505D" w:rsidRPr="00291374" w:rsidRDefault="00212017" w:rsidP="006C05FA">
            <w:pPr>
              <w:rPr>
                <w:rFonts w:ascii="Segoe UI" w:hAnsi="Segoe UI" w:cs="Segoe UI"/>
                <w:szCs w:val="22"/>
              </w:rPr>
            </w:pPr>
            <w:r w:rsidRPr="00291374">
              <w:rPr>
                <w:rFonts w:ascii="Segoe UI" w:hAnsi="Segoe UI" w:cs="Segoe UI"/>
                <w:szCs w:val="22"/>
              </w:rPr>
              <w:fldChar w:fldCharType="begin">
                <w:ffData>
                  <w:name w:val="Text60"/>
                  <w:enabled/>
                  <w:calcOnExit w:val="0"/>
                  <w:textInput/>
                </w:ffData>
              </w:fldChar>
            </w:r>
            <w:r w:rsidRPr="00291374">
              <w:rPr>
                <w:rFonts w:ascii="Segoe UI" w:hAnsi="Segoe UI" w:cs="Segoe UI"/>
                <w:szCs w:val="22"/>
              </w:rPr>
              <w:instrText xml:space="preserve"> FORMTEXT </w:instrText>
            </w:r>
            <w:r w:rsidRPr="00291374">
              <w:rPr>
                <w:rFonts w:ascii="Segoe UI" w:hAnsi="Segoe UI" w:cs="Segoe UI"/>
                <w:szCs w:val="22"/>
              </w:rPr>
            </w:r>
            <w:r w:rsidRPr="00291374">
              <w:rPr>
                <w:rFonts w:ascii="Segoe UI" w:hAnsi="Segoe UI" w:cs="Segoe UI"/>
                <w:szCs w:val="22"/>
              </w:rPr>
              <w:fldChar w:fldCharType="separate"/>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noProof/>
                <w:szCs w:val="22"/>
              </w:rPr>
              <w:t> </w:t>
            </w:r>
            <w:r w:rsidRPr="00291374">
              <w:rPr>
                <w:rFonts w:ascii="Segoe UI" w:hAnsi="Segoe UI" w:cs="Segoe UI"/>
                <w:szCs w:val="22"/>
              </w:rPr>
              <w:fldChar w:fldCharType="end"/>
            </w:r>
          </w:p>
        </w:tc>
      </w:tr>
      <w:tr w:rsidR="006E505D" w:rsidRPr="00291374" w:rsidTr="00120061">
        <w:trPr>
          <w:trHeight w:val="20"/>
        </w:trPr>
        <w:tc>
          <w:tcPr>
            <w:tcW w:w="1488" w:type="dxa"/>
            <w:tcBorders>
              <w:top w:val="single" w:sz="24" w:space="0" w:color="FFFFFF"/>
              <w:bottom w:val="single" w:sz="24" w:space="0" w:color="FFFFFF"/>
            </w:tcBorders>
          </w:tcPr>
          <w:p w:rsidR="006E505D" w:rsidRPr="00291374" w:rsidRDefault="006E505D" w:rsidP="006C05FA">
            <w:pPr>
              <w:rPr>
                <w:rFonts w:ascii="Segoe UI" w:hAnsi="Segoe UI" w:cs="Segoe UI"/>
                <w:szCs w:val="22"/>
              </w:rPr>
            </w:pPr>
          </w:p>
        </w:tc>
        <w:tc>
          <w:tcPr>
            <w:tcW w:w="1417" w:type="dxa"/>
            <w:tcBorders>
              <w:top w:val="single" w:sz="24" w:space="0" w:color="FFFFFF"/>
              <w:bottom w:val="single" w:sz="24" w:space="0" w:color="FFFFFF"/>
            </w:tcBorders>
          </w:tcPr>
          <w:p w:rsidR="006E505D" w:rsidRPr="00291374" w:rsidRDefault="006E505D" w:rsidP="006C05FA">
            <w:pPr>
              <w:rPr>
                <w:rFonts w:ascii="Segoe UI" w:hAnsi="Segoe UI" w:cs="Segoe UI"/>
                <w:szCs w:val="22"/>
              </w:rPr>
            </w:pPr>
          </w:p>
        </w:tc>
        <w:tc>
          <w:tcPr>
            <w:tcW w:w="2552" w:type="dxa"/>
            <w:tcBorders>
              <w:top w:val="single" w:sz="24" w:space="0" w:color="FFFFFF"/>
              <w:bottom w:val="single" w:sz="24" w:space="0" w:color="FFFFFF"/>
            </w:tcBorders>
          </w:tcPr>
          <w:p w:rsidR="006E505D" w:rsidRPr="00291374" w:rsidRDefault="006E505D" w:rsidP="006C05FA">
            <w:pPr>
              <w:rPr>
                <w:rFonts w:ascii="Segoe UI" w:hAnsi="Segoe UI" w:cs="Segoe UI"/>
                <w:szCs w:val="22"/>
              </w:rPr>
            </w:pPr>
          </w:p>
        </w:tc>
        <w:tc>
          <w:tcPr>
            <w:tcW w:w="3686" w:type="dxa"/>
            <w:tcBorders>
              <w:top w:val="single" w:sz="24" w:space="0" w:color="FFFFFF"/>
              <w:bottom w:val="single" w:sz="24" w:space="0" w:color="FFFFFF"/>
            </w:tcBorders>
          </w:tcPr>
          <w:p w:rsidR="006E505D" w:rsidRPr="00291374" w:rsidRDefault="006E505D" w:rsidP="006C05FA">
            <w:pPr>
              <w:rPr>
                <w:rFonts w:ascii="Segoe UI" w:hAnsi="Segoe UI" w:cs="Segoe UI"/>
                <w:szCs w:val="22"/>
              </w:rPr>
            </w:pPr>
          </w:p>
        </w:tc>
      </w:tr>
    </w:tbl>
    <w:sdt>
      <w:sdtPr>
        <w:rPr>
          <w:rFonts w:ascii="Segoe UI" w:eastAsia="Times New Roman" w:hAnsi="Segoe UI" w:cs="Segoe UI"/>
          <w:b w:val="0"/>
          <w:bCs w:val="0"/>
          <w:caps/>
          <w:color w:val="auto"/>
          <w:sz w:val="22"/>
          <w:szCs w:val="22"/>
          <w:lang w:val="de-DE" w:eastAsia="de-DE"/>
        </w:rPr>
        <w:id w:val="-1707009572"/>
        <w:docPartObj>
          <w:docPartGallery w:val="Table of Contents"/>
          <w:docPartUnique/>
        </w:docPartObj>
      </w:sdtPr>
      <w:sdtEndPr>
        <w:rPr>
          <w:bCs/>
          <w:caps w:val="0"/>
          <w:szCs w:val="20"/>
        </w:rPr>
      </w:sdtEndPr>
      <w:sdtContent>
        <w:p w:rsidR="00F07F74" w:rsidRPr="00A86403" w:rsidRDefault="00F07F74" w:rsidP="00A86403">
          <w:pPr>
            <w:pStyle w:val="Inhaltsverzeichnisberschrift"/>
            <w:tabs>
              <w:tab w:val="left" w:pos="658"/>
            </w:tabs>
            <w:spacing w:before="100" w:beforeAutospacing="1" w:line="240" w:lineRule="auto"/>
            <w:rPr>
              <w:rFonts w:ascii="Segoe UI" w:hAnsi="Segoe UI" w:cs="Segoe UI"/>
              <w:szCs w:val="22"/>
            </w:rPr>
          </w:pPr>
          <w:r w:rsidRPr="00A86403">
            <w:rPr>
              <w:rFonts w:ascii="Segoe UI" w:hAnsi="Segoe UI" w:cs="Segoe UI"/>
              <w:color w:val="auto"/>
              <w:sz w:val="22"/>
              <w:szCs w:val="22"/>
              <w:lang w:val="de-DE"/>
            </w:rPr>
            <w:t>Inhaltsverzeichnis</w:t>
          </w:r>
        </w:p>
        <w:p w:rsidR="005A5937" w:rsidRPr="00291374" w:rsidRDefault="00F07F74">
          <w:pPr>
            <w:pStyle w:val="Verzeichnis1"/>
            <w:tabs>
              <w:tab w:val="left" w:pos="440"/>
              <w:tab w:val="right" w:leader="dot" w:pos="9062"/>
            </w:tabs>
            <w:rPr>
              <w:rFonts w:ascii="Segoe UI" w:eastAsiaTheme="minorEastAsia" w:hAnsi="Segoe UI" w:cs="Segoe UI"/>
              <w:b w:val="0"/>
              <w:bCs w:val="0"/>
              <w:noProof/>
              <w:color w:val="auto"/>
              <w:szCs w:val="22"/>
              <w:lang w:eastAsia="de-CH"/>
            </w:rPr>
          </w:pPr>
          <w:r w:rsidRPr="00291374">
            <w:rPr>
              <w:rFonts w:ascii="Segoe UI" w:hAnsi="Segoe UI" w:cs="Segoe UI"/>
              <w:b w:val="0"/>
              <w:bCs w:val="0"/>
              <w:caps/>
              <w:szCs w:val="22"/>
            </w:rPr>
            <w:fldChar w:fldCharType="begin"/>
          </w:r>
          <w:r w:rsidRPr="00291374">
            <w:rPr>
              <w:rFonts w:ascii="Segoe UI" w:hAnsi="Segoe UI" w:cs="Segoe UI"/>
              <w:b w:val="0"/>
              <w:szCs w:val="22"/>
            </w:rPr>
            <w:instrText xml:space="preserve"> TOC \o "1-3" \h \z \u </w:instrText>
          </w:r>
          <w:r w:rsidRPr="00291374">
            <w:rPr>
              <w:rFonts w:ascii="Segoe UI" w:hAnsi="Segoe UI" w:cs="Segoe UI"/>
              <w:b w:val="0"/>
              <w:bCs w:val="0"/>
              <w:caps/>
              <w:szCs w:val="22"/>
            </w:rPr>
            <w:fldChar w:fldCharType="separate"/>
          </w:r>
          <w:hyperlink w:anchor="_Toc419292562" w:history="1">
            <w:r w:rsidR="005A5937" w:rsidRPr="00291374">
              <w:rPr>
                <w:rStyle w:val="Hyperlink"/>
                <w:rFonts w:ascii="Segoe UI" w:hAnsi="Segoe UI" w:cs="Segoe UI"/>
                <w:noProof/>
              </w:rPr>
              <w:t>1.</w:t>
            </w:r>
            <w:r w:rsidR="005A5937" w:rsidRPr="00291374">
              <w:rPr>
                <w:rFonts w:ascii="Segoe UI" w:eastAsiaTheme="minorEastAsia" w:hAnsi="Segoe UI" w:cs="Segoe UI"/>
                <w:b w:val="0"/>
                <w:bCs w:val="0"/>
                <w:noProof/>
                <w:color w:val="auto"/>
                <w:szCs w:val="22"/>
                <w:lang w:eastAsia="de-CH"/>
              </w:rPr>
              <w:tab/>
            </w:r>
            <w:r w:rsidR="005A5937" w:rsidRPr="00291374">
              <w:rPr>
                <w:rStyle w:val="Hyperlink"/>
                <w:rFonts w:ascii="Segoe UI" w:hAnsi="Segoe UI" w:cs="Segoe UI"/>
                <w:noProof/>
              </w:rPr>
              <w:t>Zweck des Dokuments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_Toc419292562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sidR="00DC4DAF">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3" w:history="1">
            <w:r w:rsidR="005A5937" w:rsidRPr="00291374">
              <w:rPr>
                <w:rStyle w:val="Hyperlink"/>
                <w:rFonts w:ascii="Segoe UI" w:hAnsi="Segoe UI" w:cs="Segoe UI"/>
                <w:noProof/>
              </w:rPr>
              <w:t>1.1</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Verbindlichkeit</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_Toc419292563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4" w:history="1">
            <w:r w:rsidR="005A5937" w:rsidRPr="00291374">
              <w:rPr>
                <w:rStyle w:val="Hyperlink"/>
                <w:rFonts w:ascii="Segoe UI" w:hAnsi="Segoe UI" w:cs="Segoe UI"/>
                <w:noProof/>
              </w:rPr>
              <w:t>1.2</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Freigabe / Aktualisierung</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_Toc419292564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5" w:history="1">
            <w:r w:rsidR="005A5937" w:rsidRPr="00291374">
              <w:rPr>
                <w:rStyle w:val="Hyperlink"/>
                <w:rFonts w:ascii="Segoe UI" w:hAnsi="Segoe UI" w:cs="Segoe UI"/>
                <w:noProof/>
              </w:rPr>
              <w:t>1.3</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Projektbeteiligte</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_Toc419292565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6" w:history="1">
            <w:r w:rsidR="005A5937" w:rsidRPr="00291374">
              <w:rPr>
                <w:rStyle w:val="Hyperlink"/>
                <w:rFonts w:ascii="Segoe UI" w:hAnsi="Segoe UI" w:cs="Segoe UI"/>
                <w:noProof/>
              </w:rPr>
              <w:t>1.4</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Grundlagen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_Toc419292566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7" w:history="1">
            <w:r w:rsidR="005A5937" w:rsidRPr="00291374">
              <w:rPr>
                <w:rStyle w:val="Hyperlink"/>
                <w:rFonts w:ascii="Segoe UI" w:hAnsi="Segoe UI" w:cs="Segoe UI"/>
                <w:noProof/>
              </w:rPr>
              <w:t>1.5</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Mitgeltende Unterlagen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_Toc419292567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68" w:history="1">
            <w:r w:rsidR="005A5937" w:rsidRPr="00291374">
              <w:rPr>
                <w:rStyle w:val="Hyperlink"/>
                <w:rFonts w:ascii="Segoe UI" w:hAnsi="Segoe UI" w:cs="Segoe UI"/>
                <w:noProof/>
              </w:rPr>
              <w:t>1.6</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Verteilschlüssel</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_Toc419292568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1"/>
            <w:tabs>
              <w:tab w:val="left" w:pos="440"/>
              <w:tab w:val="right" w:leader="dot" w:pos="9062"/>
            </w:tabs>
            <w:rPr>
              <w:rFonts w:ascii="Segoe UI" w:eastAsiaTheme="minorEastAsia" w:hAnsi="Segoe UI" w:cs="Segoe UI"/>
              <w:b w:val="0"/>
              <w:bCs w:val="0"/>
              <w:noProof/>
              <w:color w:val="auto"/>
              <w:szCs w:val="22"/>
              <w:lang w:eastAsia="de-CH"/>
            </w:rPr>
          </w:pPr>
          <w:hyperlink w:anchor="_Toc419292569" w:history="1">
            <w:r w:rsidR="005A5937" w:rsidRPr="00291374">
              <w:rPr>
                <w:rStyle w:val="Hyperlink"/>
                <w:rFonts w:ascii="Segoe UI" w:hAnsi="Segoe UI" w:cs="Segoe UI"/>
                <w:noProof/>
              </w:rPr>
              <w:t>2.</w:t>
            </w:r>
            <w:r w:rsidR="005A5937" w:rsidRPr="00291374">
              <w:rPr>
                <w:rFonts w:ascii="Segoe UI" w:eastAsiaTheme="minorEastAsia" w:hAnsi="Segoe UI" w:cs="Segoe UI"/>
                <w:b w:val="0"/>
                <w:bCs w:val="0"/>
                <w:noProof/>
                <w:color w:val="auto"/>
                <w:szCs w:val="22"/>
                <w:lang w:eastAsia="de-CH"/>
              </w:rPr>
              <w:tab/>
            </w:r>
            <w:r w:rsidR="005A5937" w:rsidRPr="00291374">
              <w:rPr>
                <w:rStyle w:val="Hyperlink"/>
                <w:rFonts w:ascii="Segoe UI" w:hAnsi="Segoe UI" w:cs="Segoe UI"/>
                <w:noProof/>
              </w:rPr>
              <w:t>Auftrag</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_Toc419292569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0" w:history="1">
            <w:r w:rsidR="005A5937" w:rsidRPr="00291374">
              <w:rPr>
                <w:rStyle w:val="Hyperlink"/>
                <w:rFonts w:ascii="Segoe UI" w:hAnsi="Segoe UI" w:cs="Segoe UI"/>
                <w:noProof/>
              </w:rPr>
              <w:t>2.1</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Ausgangslage</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_Toc419292570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1" w:history="1">
            <w:r w:rsidR="005A5937" w:rsidRPr="00291374">
              <w:rPr>
                <w:rStyle w:val="Hyperlink"/>
                <w:rFonts w:ascii="Segoe UI" w:hAnsi="Segoe UI" w:cs="Segoe UI"/>
                <w:noProof/>
              </w:rPr>
              <w:t>2.2</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Projektziele</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_Toc419292571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2" w:history="1">
            <w:r w:rsidR="005A5937" w:rsidRPr="00291374">
              <w:rPr>
                <w:rStyle w:val="Hyperlink"/>
                <w:rFonts w:ascii="Segoe UI" w:hAnsi="Segoe UI" w:cs="Segoe UI"/>
                <w:noProof/>
              </w:rPr>
              <w:t>2.3</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Rahmenbedingungen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_Toc419292572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3" w:history="1">
            <w:r w:rsidR="005A5937" w:rsidRPr="00291374">
              <w:rPr>
                <w:rStyle w:val="Hyperlink"/>
                <w:rFonts w:ascii="Segoe UI" w:hAnsi="Segoe UI" w:cs="Segoe UI"/>
                <w:noProof/>
              </w:rPr>
              <w:t>2.4</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Projektbeschrieb</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_Toc419292573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4" w:history="1">
            <w:r w:rsidR="005A5937" w:rsidRPr="00291374">
              <w:rPr>
                <w:rStyle w:val="Hyperlink"/>
                <w:rFonts w:ascii="Segoe UI" w:hAnsi="Segoe UI" w:cs="Segoe UI"/>
                <w:noProof/>
              </w:rPr>
              <w:t>2.5</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Kosten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_Toc419292574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5" w:history="1">
            <w:r w:rsidR="005A5937" w:rsidRPr="00291374">
              <w:rPr>
                <w:rStyle w:val="Hyperlink"/>
                <w:rFonts w:ascii="Segoe UI" w:hAnsi="Segoe UI" w:cs="Segoe UI"/>
                <w:noProof/>
              </w:rPr>
              <w:t>2.6</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Termine</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_Toc419292575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6" w:history="1">
            <w:r w:rsidR="005A5937" w:rsidRPr="00291374">
              <w:rPr>
                <w:rStyle w:val="Hyperlink"/>
                <w:rFonts w:ascii="Segoe UI" w:hAnsi="Segoe UI" w:cs="Segoe UI"/>
                <w:noProof/>
              </w:rPr>
              <w:t>2.7</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Abhängigkeiten von/zu anderen Projekten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_Toc419292576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7" w:history="1">
            <w:r w:rsidR="005A5937" w:rsidRPr="00291374">
              <w:rPr>
                <w:rStyle w:val="Hyperlink"/>
                <w:rFonts w:ascii="Segoe UI" w:hAnsi="Segoe UI" w:cs="Segoe UI"/>
                <w:noProof/>
              </w:rPr>
              <w:t>2.8</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Projektabgrenzung</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_Toc419292577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78" w:history="1">
            <w:r w:rsidR="005A5937" w:rsidRPr="00291374">
              <w:rPr>
                <w:rStyle w:val="Hyperlink"/>
                <w:rFonts w:ascii="Segoe UI" w:hAnsi="Segoe UI" w:cs="Segoe UI"/>
                <w:noProof/>
              </w:rPr>
              <w:t>2.9</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Risiken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_Toc419292578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1"/>
            <w:tabs>
              <w:tab w:val="left" w:pos="440"/>
              <w:tab w:val="right" w:leader="dot" w:pos="9062"/>
            </w:tabs>
            <w:rPr>
              <w:rFonts w:ascii="Segoe UI" w:eastAsiaTheme="minorEastAsia" w:hAnsi="Segoe UI" w:cs="Segoe UI"/>
              <w:b w:val="0"/>
              <w:bCs w:val="0"/>
              <w:noProof/>
              <w:color w:val="auto"/>
              <w:szCs w:val="22"/>
              <w:lang w:eastAsia="de-CH"/>
            </w:rPr>
          </w:pPr>
          <w:hyperlink w:anchor="_Toc419292579" w:history="1">
            <w:r w:rsidR="005A5937" w:rsidRPr="00291374">
              <w:rPr>
                <w:rStyle w:val="Hyperlink"/>
                <w:rFonts w:ascii="Segoe UI" w:hAnsi="Segoe UI" w:cs="Segoe UI"/>
                <w:noProof/>
              </w:rPr>
              <w:t>3.</w:t>
            </w:r>
            <w:r w:rsidR="005A5937" w:rsidRPr="00291374">
              <w:rPr>
                <w:rFonts w:ascii="Segoe UI" w:eastAsiaTheme="minorEastAsia" w:hAnsi="Segoe UI" w:cs="Segoe UI"/>
                <w:b w:val="0"/>
                <w:bCs w:val="0"/>
                <w:noProof/>
                <w:color w:val="auto"/>
                <w:szCs w:val="22"/>
                <w:lang w:eastAsia="de-CH"/>
              </w:rPr>
              <w:tab/>
            </w:r>
            <w:r w:rsidR="005A5937" w:rsidRPr="00291374">
              <w:rPr>
                <w:rStyle w:val="Hyperlink"/>
                <w:rFonts w:ascii="Segoe UI" w:hAnsi="Segoe UI" w:cs="Segoe UI"/>
                <w:noProof/>
              </w:rPr>
              <w:t>Organisation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_Toc419292579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80" w:history="1">
            <w:r w:rsidR="005A5937" w:rsidRPr="00291374">
              <w:rPr>
                <w:rStyle w:val="Hyperlink"/>
                <w:rFonts w:ascii="Segoe UI" w:hAnsi="Segoe UI" w:cs="Segoe UI"/>
                <w:noProof/>
              </w:rPr>
              <w:t>3.1</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Projektorganisation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_Toc419292580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81" w:history="1">
            <w:r w:rsidR="005A5937" w:rsidRPr="00291374">
              <w:rPr>
                <w:rStyle w:val="Hyperlink"/>
                <w:rFonts w:ascii="Segoe UI" w:hAnsi="Segoe UI" w:cs="Segoe UI"/>
                <w:noProof/>
              </w:rPr>
              <w:t>3.2</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Aufgabenbeschrieb</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_Toc419292581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2" w:history="1">
            <w:r w:rsidR="005A5937" w:rsidRPr="00291374">
              <w:rPr>
                <w:rStyle w:val="Hyperlink"/>
                <w:rFonts w:ascii="Segoe UI" w:hAnsi="Segoe UI" w:cs="Segoe UI"/>
                <w:noProof/>
              </w:rPr>
              <w:t>3.2.1</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Allgemeines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_Toc419292582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3" w:history="1">
            <w:r w:rsidR="005A5937" w:rsidRPr="00291374">
              <w:rPr>
                <w:rStyle w:val="Hyperlink"/>
                <w:rFonts w:ascii="Segoe UI" w:hAnsi="Segoe UI" w:cs="Segoe UI"/>
                <w:noProof/>
              </w:rPr>
              <w:t>3.2.2</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Auftraggeber</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_Toc419292583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4" w:history="1">
            <w:r w:rsidR="005A5937" w:rsidRPr="00291374">
              <w:rPr>
                <w:rStyle w:val="Hyperlink"/>
                <w:rFonts w:ascii="Segoe UI" w:hAnsi="Segoe UI" w:cs="Segoe UI"/>
                <w:noProof/>
              </w:rPr>
              <w:t>3.2.3</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Baukommission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_Toc419292584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5" w:history="1">
            <w:r w:rsidR="005A5937" w:rsidRPr="00291374">
              <w:rPr>
                <w:rStyle w:val="Hyperlink"/>
                <w:rFonts w:ascii="Segoe UI" w:hAnsi="Segoe UI" w:cs="Segoe UI"/>
                <w:noProof/>
              </w:rPr>
              <w:t>3.2.4</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Kernteam</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_Toc419292585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6" w:history="1">
            <w:r w:rsidR="005A5937" w:rsidRPr="00291374">
              <w:rPr>
                <w:rStyle w:val="Hyperlink"/>
                <w:rFonts w:ascii="Segoe UI" w:hAnsi="Segoe UI" w:cs="Segoe UI"/>
                <w:noProof/>
              </w:rPr>
              <w:t>3.2.5</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Projektleitung Bauherr</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_Toc419292586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7" w:history="1">
            <w:r w:rsidR="005A5937" w:rsidRPr="00291374">
              <w:rPr>
                <w:rStyle w:val="Hyperlink"/>
                <w:rFonts w:ascii="Segoe UI" w:hAnsi="Segoe UI" w:cs="Segoe UI"/>
                <w:noProof/>
              </w:rPr>
              <w:t>3.2.6</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Projektleitung Nutzer</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_Toc419292587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8" w:history="1">
            <w:r w:rsidR="005A5937" w:rsidRPr="00291374">
              <w:rPr>
                <w:rStyle w:val="Hyperlink"/>
                <w:rFonts w:ascii="Segoe UI" w:hAnsi="Segoe UI" w:cs="Segoe UI"/>
                <w:noProof/>
              </w:rPr>
              <w:t>3.2.7</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Projektleitung Betrieb</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_Toc419292588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89" w:history="1">
            <w:r w:rsidR="005A5937" w:rsidRPr="00291374">
              <w:rPr>
                <w:rStyle w:val="Hyperlink"/>
                <w:rFonts w:ascii="Segoe UI" w:hAnsi="Segoe UI" w:cs="Segoe UI"/>
                <w:noProof/>
              </w:rPr>
              <w:t>3.2.8</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Projektleitung Bau</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_Toc419292589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90" w:history="1">
            <w:r w:rsidR="005A5937" w:rsidRPr="00291374">
              <w:rPr>
                <w:rStyle w:val="Hyperlink"/>
                <w:rFonts w:ascii="Segoe UI" w:hAnsi="Segoe UI" w:cs="Segoe UI"/>
                <w:noProof/>
              </w:rPr>
              <w:t>3.3</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Information und Kommunikation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_Toc419292590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1" w:history="1">
            <w:r w:rsidR="005A5937" w:rsidRPr="00291374">
              <w:rPr>
                <w:rStyle w:val="Hyperlink"/>
                <w:rFonts w:ascii="Segoe UI" w:hAnsi="Segoe UI" w:cs="Segoe UI"/>
                <w:noProof/>
              </w:rPr>
              <w:t>3.3.1</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Allgemeines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_Toc419292591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2" w:history="1">
            <w:r w:rsidR="005A5937" w:rsidRPr="00291374">
              <w:rPr>
                <w:rStyle w:val="Hyperlink"/>
                <w:rFonts w:ascii="Segoe UI" w:hAnsi="Segoe UI" w:cs="Segoe UI"/>
                <w:noProof/>
              </w:rPr>
              <w:t>3.3.2</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Einladungen Baukommission / Auftraggeber</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_Toc419292592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3" w:history="1">
            <w:r w:rsidR="005A5937" w:rsidRPr="00291374">
              <w:rPr>
                <w:rStyle w:val="Hyperlink"/>
                <w:rFonts w:ascii="Segoe UI" w:hAnsi="Segoe UI" w:cs="Segoe UI"/>
                <w:noProof/>
              </w:rPr>
              <w:t>3.3.3</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Protokollführung</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_Toc419292593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4" w:history="1">
            <w:r w:rsidR="005A5937" w:rsidRPr="00291374">
              <w:rPr>
                <w:rStyle w:val="Hyperlink"/>
                <w:rFonts w:ascii="Segoe UI" w:hAnsi="Segoe UI" w:cs="Segoe UI"/>
                <w:noProof/>
              </w:rPr>
              <w:t>3.3.4</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Mailverkehr</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_Toc419292594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95" w:history="1">
            <w:r w:rsidR="005A5937" w:rsidRPr="00291374">
              <w:rPr>
                <w:rStyle w:val="Hyperlink"/>
                <w:rFonts w:ascii="Segoe UI" w:hAnsi="Segoe UI" w:cs="Segoe UI"/>
                <w:noProof/>
              </w:rPr>
              <w:t>3.4</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Qualität – Qualitätsmanagement</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_Toc419292595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6" w:history="1">
            <w:r w:rsidR="005A5937" w:rsidRPr="00291374">
              <w:rPr>
                <w:rStyle w:val="Hyperlink"/>
                <w:rFonts w:ascii="Segoe UI" w:hAnsi="Segoe UI" w:cs="Segoe UI"/>
                <w:noProof/>
              </w:rPr>
              <w:t>3.4.1</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Projektbezogenes Qualitätsmanagement PQM</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_Toc419292596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3"/>
            <w:tabs>
              <w:tab w:val="left" w:pos="1100"/>
              <w:tab w:val="right" w:leader="dot" w:pos="9062"/>
            </w:tabs>
            <w:rPr>
              <w:rFonts w:ascii="Segoe UI" w:eastAsiaTheme="minorEastAsia" w:hAnsi="Segoe UI" w:cs="Segoe UI"/>
              <w:noProof/>
              <w:szCs w:val="22"/>
              <w:lang w:eastAsia="de-CH"/>
            </w:rPr>
          </w:pPr>
          <w:hyperlink w:anchor="_Toc419292597" w:history="1">
            <w:r w:rsidR="005A5937" w:rsidRPr="00291374">
              <w:rPr>
                <w:rStyle w:val="Hyperlink"/>
                <w:rFonts w:ascii="Segoe UI" w:hAnsi="Segoe UI" w:cs="Segoe UI"/>
                <w:noProof/>
              </w:rPr>
              <w:t>3.4.2</w:t>
            </w:r>
            <w:r w:rsidR="005A5937" w:rsidRPr="00291374">
              <w:rPr>
                <w:rFonts w:ascii="Segoe UI" w:eastAsiaTheme="minorEastAsia" w:hAnsi="Segoe UI" w:cs="Segoe UI"/>
                <w:noProof/>
                <w:szCs w:val="22"/>
                <w:lang w:eastAsia="de-CH"/>
              </w:rPr>
              <w:tab/>
            </w:r>
            <w:r w:rsidR="005A5937" w:rsidRPr="00291374">
              <w:rPr>
                <w:rStyle w:val="Hyperlink"/>
                <w:rFonts w:ascii="Segoe UI" w:hAnsi="Segoe UI" w:cs="Segoe UI"/>
                <w:noProof/>
              </w:rPr>
              <w:t>Qualitätssicherung</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_Toc419292597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1"/>
            <w:tabs>
              <w:tab w:val="left" w:pos="440"/>
              <w:tab w:val="right" w:leader="dot" w:pos="9062"/>
            </w:tabs>
            <w:rPr>
              <w:rFonts w:ascii="Segoe UI" w:eastAsiaTheme="minorEastAsia" w:hAnsi="Segoe UI" w:cs="Segoe UI"/>
              <w:b w:val="0"/>
              <w:bCs w:val="0"/>
              <w:noProof/>
              <w:color w:val="auto"/>
              <w:szCs w:val="22"/>
              <w:lang w:eastAsia="de-CH"/>
            </w:rPr>
          </w:pPr>
          <w:hyperlink w:anchor="_Toc419292598" w:history="1">
            <w:r w:rsidR="005A5937" w:rsidRPr="00291374">
              <w:rPr>
                <w:rStyle w:val="Hyperlink"/>
                <w:rFonts w:ascii="Segoe UI" w:hAnsi="Segoe UI" w:cs="Segoe UI"/>
                <w:noProof/>
              </w:rPr>
              <w:t>4.</w:t>
            </w:r>
            <w:r w:rsidR="005A5937" w:rsidRPr="00291374">
              <w:rPr>
                <w:rFonts w:ascii="Segoe UI" w:eastAsiaTheme="minorEastAsia" w:hAnsi="Segoe UI" w:cs="Segoe UI"/>
                <w:b w:val="0"/>
                <w:bCs w:val="0"/>
                <w:noProof/>
                <w:color w:val="auto"/>
                <w:szCs w:val="22"/>
                <w:lang w:eastAsia="de-CH"/>
              </w:rPr>
              <w:tab/>
            </w:r>
            <w:r w:rsidR="005A5937" w:rsidRPr="00291374">
              <w:rPr>
                <w:rStyle w:val="Hyperlink"/>
                <w:rFonts w:ascii="Segoe UI" w:hAnsi="Segoe UI" w:cs="Segoe UI"/>
                <w:noProof/>
              </w:rPr>
              <w:t>Anforderungen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_Toc419292598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599" w:history="1">
            <w:r w:rsidR="005A5937" w:rsidRPr="00291374">
              <w:rPr>
                <w:rStyle w:val="Hyperlink"/>
                <w:rFonts w:ascii="Segoe UI" w:hAnsi="Segoe UI" w:cs="Segoe UI"/>
                <w:noProof/>
              </w:rPr>
              <w:t>4.1</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Grundlagen / Standards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_Toc419292599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600" w:history="1">
            <w:r w:rsidR="005A5937" w:rsidRPr="00291374">
              <w:rPr>
                <w:rStyle w:val="Hyperlink"/>
                <w:rFonts w:ascii="Segoe UI" w:hAnsi="Segoe UI" w:cs="Segoe UI"/>
                <w:noProof/>
              </w:rPr>
              <w:t>4.2</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Konzeptionelle Anforderungen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_Toc419292600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601" w:history="1">
            <w:r w:rsidR="005A5937" w:rsidRPr="00291374">
              <w:rPr>
                <w:rStyle w:val="Hyperlink"/>
                <w:rFonts w:ascii="Segoe UI" w:hAnsi="Segoe UI" w:cs="Segoe UI"/>
                <w:noProof/>
              </w:rPr>
              <w:t>4.3</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Technische Anforderungen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_Toc419292601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1"/>
            <w:tabs>
              <w:tab w:val="left" w:pos="440"/>
              <w:tab w:val="right" w:leader="dot" w:pos="9062"/>
            </w:tabs>
            <w:rPr>
              <w:rFonts w:ascii="Segoe UI" w:eastAsiaTheme="minorEastAsia" w:hAnsi="Segoe UI" w:cs="Segoe UI"/>
              <w:b w:val="0"/>
              <w:bCs w:val="0"/>
              <w:noProof/>
              <w:color w:val="auto"/>
              <w:szCs w:val="22"/>
              <w:lang w:eastAsia="de-CH"/>
            </w:rPr>
          </w:pPr>
          <w:hyperlink w:anchor="_Toc419292602" w:history="1">
            <w:r w:rsidR="005A5937" w:rsidRPr="00291374">
              <w:rPr>
                <w:rStyle w:val="Hyperlink"/>
                <w:rFonts w:ascii="Segoe UI" w:hAnsi="Segoe UI" w:cs="Segoe UI"/>
                <w:noProof/>
              </w:rPr>
              <w:t>5.</w:t>
            </w:r>
            <w:r w:rsidR="005A5937" w:rsidRPr="00291374">
              <w:rPr>
                <w:rFonts w:ascii="Segoe UI" w:eastAsiaTheme="minorEastAsia" w:hAnsi="Segoe UI" w:cs="Segoe UI"/>
                <w:b w:val="0"/>
                <w:bCs w:val="0"/>
                <w:noProof/>
                <w:color w:val="auto"/>
                <w:szCs w:val="22"/>
                <w:lang w:eastAsia="de-CH"/>
              </w:rPr>
              <w:tab/>
            </w:r>
            <w:r w:rsidR="005A5937" w:rsidRPr="00291374">
              <w:rPr>
                <w:rStyle w:val="Hyperlink"/>
                <w:rFonts w:ascii="Segoe UI" w:hAnsi="Segoe UI" w:cs="Segoe UI"/>
                <w:noProof/>
              </w:rPr>
              <w:t>Anhänge</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_Toc419292602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603" w:history="1">
            <w:r w:rsidR="005A5937" w:rsidRPr="00291374">
              <w:rPr>
                <w:rStyle w:val="Hyperlink"/>
                <w:rFonts w:ascii="Segoe UI" w:hAnsi="Segoe UI" w:cs="Segoe UI"/>
                <w:noProof/>
              </w:rPr>
              <w:t>5.1</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Funktionsdiagramm</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_Toc419292603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604" w:history="1">
            <w:r w:rsidR="005A5937" w:rsidRPr="00291374">
              <w:rPr>
                <w:rStyle w:val="Hyperlink"/>
                <w:rFonts w:ascii="Segoe UI" w:hAnsi="Segoe UI" w:cs="Segoe UI"/>
                <w:noProof/>
              </w:rPr>
              <w:t>5.2</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Sitzungswesen</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_Toc419292604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5A5937" w:rsidRPr="00291374" w:rsidRDefault="00DC4DAF">
          <w:pPr>
            <w:pStyle w:val="Verzeichnis2"/>
            <w:tabs>
              <w:tab w:val="left" w:pos="660"/>
              <w:tab w:val="right" w:leader="dot" w:pos="9062"/>
            </w:tabs>
            <w:rPr>
              <w:rFonts w:ascii="Segoe UI" w:eastAsiaTheme="minorEastAsia" w:hAnsi="Segoe UI" w:cs="Segoe UI"/>
              <w:bCs w:val="0"/>
              <w:noProof/>
              <w:szCs w:val="22"/>
              <w:lang w:eastAsia="de-CH"/>
            </w:rPr>
          </w:pPr>
          <w:hyperlink w:anchor="_Toc419292605" w:history="1">
            <w:r w:rsidR="005A5937" w:rsidRPr="00291374">
              <w:rPr>
                <w:rStyle w:val="Hyperlink"/>
                <w:rFonts w:ascii="Segoe UI" w:hAnsi="Segoe UI" w:cs="Segoe UI"/>
                <w:noProof/>
              </w:rPr>
              <w:t>5.3</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Adressverzeichnis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_Toc419292605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p>
        <w:p w:rsidR="00046200" w:rsidRPr="00291374" w:rsidRDefault="00DC4DAF" w:rsidP="00291374">
          <w:pPr>
            <w:pStyle w:val="Verzeichnis2"/>
            <w:tabs>
              <w:tab w:val="left" w:pos="660"/>
              <w:tab w:val="right" w:leader="dot" w:pos="9062"/>
            </w:tabs>
            <w:rPr>
              <w:rFonts w:ascii="Segoe UI" w:hAnsi="Segoe UI" w:cs="Segoe UI"/>
            </w:rPr>
          </w:pPr>
          <w:hyperlink w:anchor="_Toc419292606" w:history="1">
            <w:r w:rsidR="005A5937" w:rsidRPr="00291374">
              <w:rPr>
                <w:rStyle w:val="Hyperlink"/>
                <w:rFonts w:ascii="Segoe UI" w:hAnsi="Segoe UI" w:cs="Segoe UI"/>
                <w:noProof/>
              </w:rPr>
              <w:t>5.4</w:t>
            </w:r>
            <w:r w:rsidR="005A5937" w:rsidRPr="00291374">
              <w:rPr>
                <w:rFonts w:ascii="Segoe UI" w:eastAsiaTheme="minorEastAsia" w:hAnsi="Segoe UI" w:cs="Segoe UI"/>
                <w:bCs w:val="0"/>
                <w:noProof/>
                <w:szCs w:val="22"/>
                <w:lang w:eastAsia="de-CH"/>
              </w:rPr>
              <w:tab/>
            </w:r>
            <w:r w:rsidR="005A5937" w:rsidRPr="00291374">
              <w:rPr>
                <w:rStyle w:val="Hyperlink"/>
                <w:rFonts w:ascii="Segoe UI" w:hAnsi="Segoe UI" w:cs="Segoe UI"/>
                <w:noProof/>
              </w:rPr>
              <w:t>Dokumentenverzeichnis</w:t>
            </w:r>
            <w:r w:rsidR="005A5937" w:rsidRPr="00291374">
              <w:rPr>
                <w:rFonts w:ascii="Segoe UI" w:hAnsi="Segoe UI" w:cs="Segoe UI"/>
                <w:noProof/>
                <w:webHidden/>
              </w:rPr>
              <w:tab/>
            </w:r>
            <w:r w:rsidR="005A5937" w:rsidRPr="00291374">
              <w:rPr>
                <w:rFonts w:ascii="Segoe UI" w:hAnsi="Segoe UI" w:cs="Segoe UI"/>
                <w:noProof/>
                <w:webHidden/>
              </w:rPr>
              <w:fldChar w:fldCharType="begin"/>
            </w:r>
            <w:r w:rsidR="005A5937" w:rsidRPr="00291374">
              <w:rPr>
                <w:rFonts w:ascii="Segoe UI" w:hAnsi="Segoe UI" w:cs="Segoe UI"/>
                <w:noProof/>
                <w:webHidden/>
              </w:rPr>
              <w:instrText xml:space="preserve"> PAGEREF _Toc419292606 \h </w:instrText>
            </w:r>
            <w:r w:rsidR="005A5937" w:rsidRPr="00291374">
              <w:rPr>
                <w:rFonts w:ascii="Segoe UI" w:hAnsi="Segoe UI" w:cs="Segoe UI"/>
                <w:noProof/>
                <w:webHidden/>
              </w:rPr>
            </w:r>
            <w:r w:rsidR="005A5937" w:rsidRPr="00291374">
              <w:rPr>
                <w:rFonts w:ascii="Segoe UI" w:hAnsi="Segoe UI" w:cs="Segoe UI"/>
                <w:noProof/>
                <w:webHidden/>
              </w:rPr>
              <w:fldChar w:fldCharType="separate"/>
            </w:r>
            <w:r>
              <w:rPr>
                <w:rFonts w:ascii="Segoe UI" w:hAnsi="Segoe UI" w:cs="Segoe UI"/>
                <w:noProof/>
                <w:webHidden/>
              </w:rPr>
              <w:t>2</w:t>
            </w:r>
            <w:r w:rsidR="005A5937" w:rsidRPr="00291374">
              <w:rPr>
                <w:rFonts w:ascii="Segoe UI" w:hAnsi="Segoe UI" w:cs="Segoe UI"/>
                <w:noProof/>
                <w:webHidden/>
              </w:rPr>
              <w:fldChar w:fldCharType="end"/>
            </w:r>
          </w:hyperlink>
          <w:r w:rsidR="00F07F74" w:rsidRPr="00291374">
            <w:rPr>
              <w:rFonts w:ascii="Segoe UI" w:hAnsi="Segoe UI" w:cs="Segoe UI"/>
              <w:bCs w:val="0"/>
              <w:lang w:val="de-DE"/>
            </w:rPr>
            <w:fldChar w:fldCharType="end"/>
          </w:r>
        </w:p>
      </w:sdtContent>
    </w:sdt>
    <w:p w:rsidR="00046200" w:rsidRPr="00291374" w:rsidRDefault="0033440C" w:rsidP="00A37439">
      <w:pPr>
        <w:pStyle w:val="berschrift1"/>
        <w:pageBreakBefore/>
        <w:spacing w:before="240" w:after="60" w:line="240" w:lineRule="auto"/>
        <w:ind w:left="567"/>
        <w:rPr>
          <w:rFonts w:ascii="Segoe UI" w:hAnsi="Segoe UI" w:cs="Segoe UI"/>
          <w:sz w:val="22"/>
          <w:szCs w:val="22"/>
        </w:rPr>
      </w:pPr>
      <w:bookmarkStart w:id="3" w:name="_Toc419292562"/>
      <w:r w:rsidRPr="00291374">
        <w:rPr>
          <w:rFonts w:ascii="Segoe UI" w:hAnsi="Segoe UI" w:cs="Segoe UI"/>
          <w:sz w:val="22"/>
          <w:szCs w:val="22"/>
        </w:rPr>
        <w:lastRenderedPageBreak/>
        <w:t>Zweck des Dokuments</w:t>
      </w:r>
      <w:bookmarkEnd w:id="3"/>
    </w:p>
    <w:p w:rsidR="0048161B" w:rsidRPr="00291374" w:rsidRDefault="000C0AE4" w:rsidP="00E7036C">
      <w:pPr>
        <w:pStyle w:val="berschrift2"/>
        <w:tabs>
          <w:tab w:val="clear" w:pos="4678"/>
        </w:tabs>
        <w:spacing w:before="240" w:after="60" w:line="240" w:lineRule="auto"/>
        <w:ind w:left="567"/>
        <w:rPr>
          <w:rFonts w:ascii="Segoe UI" w:hAnsi="Segoe UI" w:cs="Segoe UI"/>
          <w:sz w:val="22"/>
          <w:szCs w:val="22"/>
        </w:rPr>
      </w:pPr>
      <w:bookmarkStart w:id="4" w:name="_Toc419292563"/>
      <w:bookmarkStart w:id="5" w:name="_Toc331486924"/>
      <w:bookmarkStart w:id="6" w:name="_Toc331487417"/>
      <w:bookmarkStart w:id="7" w:name="_Toc331487532"/>
      <w:r w:rsidRPr="00291374">
        <w:rPr>
          <w:rFonts w:ascii="Segoe UI" w:hAnsi="Segoe UI" w:cs="Segoe UI"/>
          <w:sz w:val="22"/>
          <w:szCs w:val="22"/>
        </w:rPr>
        <w:t>Verbindlichkeit</w:t>
      </w:r>
      <w:bookmarkEnd w:id="4"/>
      <w:r w:rsidR="0048161B" w:rsidRPr="00291374">
        <w:rPr>
          <w:rFonts w:ascii="Segoe UI" w:hAnsi="Segoe UI" w:cs="Segoe UI"/>
          <w:sz w:val="22"/>
          <w:szCs w:val="22"/>
        </w:rPr>
        <w:t xml:space="preserve"> </w:t>
      </w:r>
      <w:bookmarkEnd w:id="5"/>
      <w:bookmarkEnd w:id="6"/>
      <w:bookmarkEnd w:id="7"/>
    </w:p>
    <w:p w:rsidR="00067DB1" w:rsidRPr="00291374" w:rsidRDefault="00046200" w:rsidP="00067DB1">
      <w:pPr>
        <w:pStyle w:val="Text"/>
        <w:spacing w:before="120" w:after="0"/>
        <w:ind w:left="0"/>
        <w:rPr>
          <w:rFonts w:ascii="Segoe UI" w:hAnsi="Segoe UI" w:cs="Segoe UI"/>
          <w:sz w:val="22"/>
          <w:szCs w:val="22"/>
        </w:rPr>
      </w:pPr>
      <w:r w:rsidRPr="00291374">
        <w:rPr>
          <w:rFonts w:ascii="Segoe UI" w:hAnsi="Segoe UI" w:cs="Segoe UI"/>
          <w:sz w:val="22"/>
          <w:szCs w:val="22"/>
        </w:rPr>
        <w:t>Das vorliegende Projekt</w:t>
      </w:r>
      <w:r w:rsidR="000912AC" w:rsidRPr="00291374">
        <w:rPr>
          <w:rFonts w:ascii="Segoe UI" w:hAnsi="Segoe UI" w:cs="Segoe UI"/>
          <w:sz w:val="22"/>
          <w:szCs w:val="22"/>
        </w:rPr>
        <w:t>pflichtenheft</w:t>
      </w:r>
      <w:r w:rsidRPr="00291374">
        <w:rPr>
          <w:rFonts w:ascii="Segoe UI" w:hAnsi="Segoe UI" w:cs="Segoe UI"/>
          <w:sz w:val="22"/>
          <w:szCs w:val="22"/>
        </w:rPr>
        <w:t xml:space="preserve"> dient als Grundlage für eine geordnete P</w:t>
      </w:r>
      <w:r w:rsidR="0037138F" w:rsidRPr="00291374">
        <w:rPr>
          <w:rFonts w:ascii="Segoe UI" w:hAnsi="Segoe UI" w:cs="Segoe UI"/>
          <w:sz w:val="22"/>
          <w:szCs w:val="22"/>
        </w:rPr>
        <w:t>rojektabwicklung. Es regelt die baulichen sowie organisatorischen Grundsätze und ist für alle am Projekt</w:t>
      </w:r>
      <w:r w:rsidR="00595B11" w:rsidRPr="00291374">
        <w:rPr>
          <w:rFonts w:ascii="Segoe UI" w:hAnsi="Segoe UI" w:cs="Segoe UI"/>
          <w:sz w:val="22"/>
          <w:szCs w:val="22"/>
        </w:rPr>
        <w:t>b</w:t>
      </w:r>
      <w:r w:rsidR="0037138F" w:rsidRPr="00291374">
        <w:rPr>
          <w:rFonts w:ascii="Segoe UI" w:hAnsi="Segoe UI" w:cs="Segoe UI"/>
          <w:sz w:val="22"/>
          <w:szCs w:val="22"/>
        </w:rPr>
        <w:t>eteiligten verbindlich.</w:t>
      </w:r>
      <w:r w:rsidR="009914B3" w:rsidRPr="00291374">
        <w:rPr>
          <w:rFonts w:ascii="Segoe UI" w:hAnsi="Segoe UI" w:cs="Segoe UI"/>
          <w:sz w:val="22"/>
          <w:szCs w:val="22"/>
        </w:rPr>
        <w:t xml:space="preserve"> Es ergänzt projektbezogen das Planerhandbuch kantonale Hochbauten</w:t>
      </w:r>
      <w:r w:rsidR="00FF0E7A" w:rsidRPr="00291374">
        <w:rPr>
          <w:rFonts w:ascii="Segoe UI" w:hAnsi="Segoe UI" w:cs="Segoe UI"/>
          <w:sz w:val="22"/>
          <w:szCs w:val="22"/>
        </w:rPr>
        <w:t xml:space="preserve"> der Dienststelle Immobilien</w:t>
      </w:r>
      <w:r w:rsidR="009914B3" w:rsidRPr="00291374">
        <w:rPr>
          <w:rFonts w:ascii="Segoe UI" w:hAnsi="Segoe UI" w:cs="Segoe UI"/>
          <w:sz w:val="22"/>
          <w:szCs w:val="22"/>
        </w:rPr>
        <w:t xml:space="preserve">. </w:t>
      </w:r>
    </w:p>
    <w:p w:rsidR="0048161B" w:rsidRPr="00291374" w:rsidRDefault="0048161B" w:rsidP="00E7036C">
      <w:pPr>
        <w:pStyle w:val="berschrift2"/>
        <w:tabs>
          <w:tab w:val="clear" w:pos="4678"/>
        </w:tabs>
        <w:spacing w:before="240" w:after="60" w:line="240" w:lineRule="auto"/>
        <w:ind w:left="567"/>
        <w:rPr>
          <w:rFonts w:ascii="Segoe UI" w:hAnsi="Segoe UI" w:cs="Segoe UI"/>
          <w:sz w:val="22"/>
          <w:szCs w:val="22"/>
        </w:rPr>
      </w:pPr>
      <w:bookmarkStart w:id="8" w:name="_Toc331486925"/>
      <w:bookmarkStart w:id="9" w:name="_Toc331487418"/>
      <w:bookmarkStart w:id="10" w:name="_Toc331487533"/>
      <w:bookmarkStart w:id="11" w:name="_Toc419292564"/>
      <w:r w:rsidRPr="00291374">
        <w:rPr>
          <w:rFonts w:ascii="Segoe UI" w:hAnsi="Segoe UI" w:cs="Segoe UI"/>
          <w:sz w:val="22"/>
          <w:szCs w:val="22"/>
        </w:rPr>
        <w:t>Freigabe / Aktualisierung</w:t>
      </w:r>
      <w:bookmarkEnd w:id="8"/>
      <w:bookmarkEnd w:id="9"/>
      <w:bookmarkEnd w:id="10"/>
      <w:bookmarkEnd w:id="11"/>
    </w:p>
    <w:p w:rsidR="0048161B" w:rsidRPr="00291374" w:rsidRDefault="001C15A5" w:rsidP="00067DB1">
      <w:pPr>
        <w:pStyle w:val="Text"/>
        <w:spacing w:before="120" w:after="0"/>
        <w:ind w:left="0"/>
        <w:rPr>
          <w:rFonts w:ascii="Segoe UI" w:hAnsi="Segoe UI" w:cs="Segoe UI"/>
          <w:sz w:val="22"/>
          <w:szCs w:val="22"/>
        </w:rPr>
      </w:pPr>
      <w:r w:rsidRPr="00291374">
        <w:rPr>
          <w:rFonts w:ascii="Segoe UI" w:hAnsi="Segoe UI" w:cs="Segoe UI"/>
          <w:sz w:val="22"/>
          <w:szCs w:val="22"/>
        </w:rPr>
        <w:t xml:space="preserve">Das Projektpflichtenheft wird durch die Baukommission genehmigt. </w:t>
      </w:r>
      <w:r w:rsidR="003D0560" w:rsidRPr="00291374">
        <w:rPr>
          <w:rFonts w:ascii="Segoe UI" w:hAnsi="Segoe UI" w:cs="Segoe UI"/>
          <w:sz w:val="22"/>
          <w:szCs w:val="22"/>
        </w:rPr>
        <w:t>Z</w:t>
      </w:r>
      <w:r w:rsidR="0048161B" w:rsidRPr="00291374">
        <w:rPr>
          <w:rFonts w:ascii="Segoe UI" w:hAnsi="Segoe UI" w:cs="Segoe UI"/>
          <w:sz w:val="22"/>
          <w:szCs w:val="22"/>
        </w:rPr>
        <w:t xml:space="preserve">u Beginn jeder Projektphase </w:t>
      </w:r>
      <w:r w:rsidR="003D0560" w:rsidRPr="00291374">
        <w:rPr>
          <w:rFonts w:ascii="Segoe UI" w:hAnsi="Segoe UI" w:cs="Segoe UI"/>
          <w:sz w:val="22"/>
          <w:szCs w:val="22"/>
        </w:rPr>
        <w:t>wird</w:t>
      </w:r>
      <w:r w:rsidR="0048161B" w:rsidRPr="00291374">
        <w:rPr>
          <w:rFonts w:ascii="Segoe UI" w:hAnsi="Segoe UI" w:cs="Segoe UI"/>
          <w:sz w:val="22"/>
          <w:szCs w:val="22"/>
        </w:rPr>
        <w:t xml:space="preserve"> das P</w:t>
      </w:r>
      <w:r w:rsidR="00FA6638" w:rsidRPr="00291374">
        <w:rPr>
          <w:rFonts w:ascii="Segoe UI" w:hAnsi="Segoe UI" w:cs="Segoe UI"/>
          <w:sz w:val="22"/>
          <w:szCs w:val="22"/>
        </w:rPr>
        <w:t>rojekt</w:t>
      </w:r>
      <w:r w:rsidRPr="00291374">
        <w:rPr>
          <w:rFonts w:ascii="Segoe UI" w:hAnsi="Segoe UI" w:cs="Segoe UI"/>
          <w:sz w:val="22"/>
          <w:szCs w:val="22"/>
        </w:rPr>
        <w:t>pflichtenheft</w:t>
      </w:r>
      <w:r w:rsidR="0048161B" w:rsidRPr="00291374">
        <w:rPr>
          <w:rFonts w:ascii="Segoe UI" w:hAnsi="Segoe UI" w:cs="Segoe UI"/>
          <w:sz w:val="22"/>
          <w:szCs w:val="22"/>
        </w:rPr>
        <w:t xml:space="preserve"> überprüf</w:t>
      </w:r>
      <w:r w:rsidR="003D0560" w:rsidRPr="00291374">
        <w:rPr>
          <w:rFonts w:ascii="Segoe UI" w:hAnsi="Segoe UI" w:cs="Segoe UI"/>
          <w:sz w:val="22"/>
          <w:szCs w:val="22"/>
        </w:rPr>
        <w:t>t,</w:t>
      </w:r>
      <w:r w:rsidR="0048161B" w:rsidRPr="00291374">
        <w:rPr>
          <w:rFonts w:ascii="Segoe UI" w:hAnsi="Segoe UI" w:cs="Segoe UI"/>
          <w:sz w:val="22"/>
          <w:szCs w:val="22"/>
        </w:rPr>
        <w:t xml:space="preserve"> aktualisier</w:t>
      </w:r>
      <w:r w:rsidR="003D0560" w:rsidRPr="00291374">
        <w:rPr>
          <w:rFonts w:ascii="Segoe UI" w:hAnsi="Segoe UI" w:cs="Segoe UI"/>
          <w:sz w:val="22"/>
          <w:szCs w:val="22"/>
        </w:rPr>
        <w:t>t und falls erforderlich ergänzt</w:t>
      </w:r>
      <w:r w:rsidR="0048161B" w:rsidRPr="00291374">
        <w:rPr>
          <w:rFonts w:ascii="Segoe UI" w:hAnsi="Segoe UI" w:cs="Segoe UI"/>
          <w:sz w:val="22"/>
          <w:szCs w:val="22"/>
        </w:rPr>
        <w:t>. Für die P</w:t>
      </w:r>
      <w:r w:rsidR="009E25E9" w:rsidRPr="00291374">
        <w:rPr>
          <w:rFonts w:ascii="Segoe UI" w:hAnsi="Segoe UI" w:cs="Segoe UI"/>
          <w:sz w:val="22"/>
          <w:szCs w:val="22"/>
        </w:rPr>
        <w:t>flege bzw. Aktualisierung ist die P</w:t>
      </w:r>
      <w:r w:rsidR="00FA6638" w:rsidRPr="00291374">
        <w:rPr>
          <w:rFonts w:ascii="Segoe UI" w:hAnsi="Segoe UI" w:cs="Segoe UI"/>
          <w:sz w:val="22"/>
          <w:szCs w:val="22"/>
        </w:rPr>
        <w:t>rojektleit</w:t>
      </w:r>
      <w:r w:rsidR="00A352FB" w:rsidRPr="00291374">
        <w:rPr>
          <w:rFonts w:ascii="Segoe UI" w:hAnsi="Segoe UI" w:cs="Segoe UI"/>
          <w:sz w:val="22"/>
          <w:szCs w:val="22"/>
        </w:rPr>
        <w:t>ung</w:t>
      </w:r>
      <w:r w:rsidR="0048161B" w:rsidRPr="00291374">
        <w:rPr>
          <w:rFonts w:ascii="Segoe UI" w:hAnsi="Segoe UI" w:cs="Segoe UI"/>
          <w:sz w:val="22"/>
          <w:szCs w:val="22"/>
        </w:rPr>
        <w:t xml:space="preserve"> </w:t>
      </w:r>
      <w:r w:rsidR="00D82A80" w:rsidRPr="00291374">
        <w:rPr>
          <w:rFonts w:ascii="Segoe UI" w:hAnsi="Segoe UI" w:cs="Segoe UI"/>
          <w:sz w:val="22"/>
          <w:szCs w:val="22"/>
        </w:rPr>
        <w:t xml:space="preserve">Bauherr </w:t>
      </w:r>
      <w:r w:rsidR="0048161B" w:rsidRPr="00291374">
        <w:rPr>
          <w:rFonts w:ascii="Segoe UI" w:hAnsi="Segoe UI" w:cs="Segoe UI"/>
          <w:sz w:val="22"/>
          <w:szCs w:val="22"/>
        </w:rPr>
        <w:t>verantwortlich.</w:t>
      </w:r>
      <w:r w:rsidRPr="00291374">
        <w:rPr>
          <w:rFonts w:ascii="Segoe UI" w:hAnsi="Segoe UI" w:cs="Segoe UI"/>
          <w:sz w:val="22"/>
          <w:szCs w:val="22"/>
        </w:rPr>
        <w:t xml:space="preserve"> Die Freigabe von Aktualisierungen erfolgt durch die Baukommission.</w:t>
      </w:r>
    </w:p>
    <w:p w:rsidR="00067DB1" w:rsidRPr="00291374" w:rsidRDefault="000D7E88" w:rsidP="00E7036C">
      <w:pPr>
        <w:pStyle w:val="berschrift2"/>
        <w:tabs>
          <w:tab w:val="clear" w:pos="4678"/>
        </w:tabs>
        <w:spacing w:before="240" w:after="180" w:line="240" w:lineRule="auto"/>
        <w:ind w:left="567"/>
        <w:rPr>
          <w:rFonts w:ascii="Segoe UI" w:hAnsi="Segoe UI" w:cs="Segoe UI"/>
        </w:rPr>
      </w:pPr>
      <w:bookmarkStart w:id="12" w:name="_Toc419292565"/>
      <w:bookmarkStart w:id="13" w:name="_Toc331486927"/>
      <w:bookmarkStart w:id="14" w:name="_Toc331487420"/>
      <w:bookmarkStart w:id="15" w:name="_Toc331487535"/>
      <w:r w:rsidRPr="00291374">
        <w:rPr>
          <w:rFonts w:ascii="Segoe UI" w:hAnsi="Segoe UI" w:cs="Segoe UI"/>
          <w:sz w:val="22"/>
          <w:szCs w:val="22"/>
        </w:rPr>
        <w:t>Projektbeteiligte</w:t>
      </w:r>
      <w:bookmarkEnd w:id="12"/>
    </w:p>
    <w:tbl>
      <w:tblPr>
        <w:tblW w:w="0" w:type="auto"/>
        <w:tblInd w:w="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68" w:type="dxa"/>
          <w:right w:w="68" w:type="dxa"/>
        </w:tblCellMar>
        <w:tblLook w:val="0000" w:firstRow="0" w:lastRow="0" w:firstColumn="0" w:lastColumn="0" w:noHBand="0" w:noVBand="0"/>
      </w:tblPr>
      <w:tblGrid>
        <w:gridCol w:w="2044"/>
        <w:gridCol w:w="7028"/>
      </w:tblGrid>
      <w:tr w:rsidR="00601AE2" w:rsidRPr="00291374" w:rsidTr="00B3543C">
        <w:trPr>
          <w:cantSplit/>
          <w:trHeight w:val="20"/>
        </w:trPr>
        <w:tc>
          <w:tcPr>
            <w:tcW w:w="2044" w:type="dxa"/>
          </w:tcPr>
          <w:p w:rsidR="00601AE2" w:rsidRPr="00291374" w:rsidRDefault="00601AE2" w:rsidP="000D7E88">
            <w:pPr>
              <w:pStyle w:val="Tabelle1"/>
              <w:spacing w:before="0" w:after="0"/>
              <w:ind w:left="74"/>
              <w:rPr>
                <w:rFonts w:ascii="Segoe UI" w:hAnsi="Segoe UI" w:cs="Segoe UI"/>
                <w:sz w:val="20"/>
              </w:rPr>
            </w:pPr>
            <w:r w:rsidRPr="00291374">
              <w:rPr>
                <w:rFonts w:ascii="Segoe UI" w:hAnsi="Segoe UI" w:cs="Segoe UI"/>
                <w:sz w:val="20"/>
              </w:rPr>
              <w:t>Auftraggeber</w:t>
            </w:r>
          </w:p>
        </w:tc>
        <w:tc>
          <w:tcPr>
            <w:tcW w:w="7028" w:type="dxa"/>
          </w:tcPr>
          <w:p w:rsidR="00601AE2" w:rsidRPr="00291374" w:rsidRDefault="00601AE2" w:rsidP="000D7E88">
            <w:pPr>
              <w:pStyle w:val="TextkrperNA"/>
              <w:numPr>
                <w:ilvl w:val="0"/>
                <w:numId w:val="0"/>
              </w:numPr>
              <w:tabs>
                <w:tab w:val="num" w:pos="709"/>
                <w:tab w:val="left" w:pos="993"/>
              </w:tabs>
              <w:rPr>
                <w:rFonts w:ascii="Segoe UI" w:hAnsi="Segoe UI" w:cs="Segoe UI"/>
                <w:sz w:val="22"/>
                <w:szCs w:val="22"/>
                <w:lang w:val="de-DE"/>
              </w:rPr>
            </w:pPr>
            <w:r w:rsidRPr="00291374">
              <w:rPr>
                <w:rFonts w:ascii="Segoe UI" w:hAnsi="Segoe UI" w:cs="Segoe UI"/>
                <w:sz w:val="22"/>
                <w:szCs w:val="22"/>
                <w:lang w:val="de-DE"/>
              </w:rPr>
              <w:t>Kanton Luzern</w:t>
            </w:r>
          </w:p>
        </w:tc>
      </w:tr>
      <w:tr w:rsidR="000D7E88" w:rsidRPr="00291374" w:rsidTr="00B3543C">
        <w:trPr>
          <w:cantSplit/>
          <w:trHeight w:val="20"/>
        </w:trPr>
        <w:tc>
          <w:tcPr>
            <w:tcW w:w="2044" w:type="dxa"/>
          </w:tcPr>
          <w:p w:rsidR="000D7E88" w:rsidRPr="00291374" w:rsidRDefault="000D7E88" w:rsidP="000D7E88">
            <w:pPr>
              <w:pStyle w:val="Tabelle1"/>
              <w:spacing w:before="0" w:after="0"/>
              <w:ind w:left="74"/>
              <w:rPr>
                <w:rFonts w:ascii="Segoe UI" w:hAnsi="Segoe UI" w:cs="Segoe UI"/>
                <w:sz w:val="20"/>
              </w:rPr>
            </w:pPr>
            <w:r w:rsidRPr="00291374">
              <w:rPr>
                <w:rFonts w:ascii="Segoe UI" w:hAnsi="Segoe UI" w:cs="Segoe UI"/>
                <w:sz w:val="20"/>
              </w:rPr>
              <w:t>Bauherr</w:t>
            </w:r>
          </w:p>
        </w:tc>
        <w:tc>
          <w:tcPr>
            <w:tcW w:w="7028" w:type="dxa"/>
          </w:tcPr>
          <w:p w:rsidR="000D7E88" w:rsidRPr="00291374" w:rsidRDefault="000D7E88" w:rsidP="000D7E88">
            <w:pPr>
              <w:pStyle w:val="TextkrperNA"/>
              <w:numPr>
                <w:ilvl w:val="0"/>
                <w:numId w:val="0"/>
              </w:numPr>
              <w:tabs>
                <w:tab w:val="num" w:pos="709"/>
                <w:tab w:val="left" w:pos="993"/>
              </w:tabs>
              <w:rPr>
                <w:rFonts w:ascii="Segoe UI" w:hAnsi="Segoe UI" w:cs="Segoe UI"/>
                <w:sz w:val="20"/>
              </w:rPr>
            </w:pPr>
            <w:r w:rsidRPr="00291374">
              <w:rPr>
                <w:rFonts w:ascii="Segoe UI" w:hAnsi="Segoe UI" w:cs="Segoe UI"/>
                <w:sz w:val="22"/>
                <w:szCs w:val="22"/>
                <w:lang w:val="de-DE"/>
              </w:rPr>
              <w:t>vertreten durch die Dienststelle Immobilien</w:t>
            </w:r>
          </w:p>
        </w:tc>
      </w:tr>
      <w:tr w:rsidR="000D7E88" w:rsidRPr="00291374" w:rsidTr="00B3543C">
        <w:trPr>
          <w:cantSplit/>
          <w:trHeight w:val="20"/>
        </w:trPr>
        <w:tc>
          <w:tcPr>
            <w:tcW w:w="2044" w:type="dxa"/>
          </w:tcPr>
          <w:p w:rsidR="000D7E88" w:rsidRPr="00291374" w:rsidRDefault="00A07444" w:rsidP="00A07444">
            <w:pPr>
              <w:pStyle w:val="Tabelle1"/>
              <w:spacing w:before="0" w:after="0"/>
              <w:ind w:left="74"/>
              <w:rPr>
                <w:rFonts w:ascii="Segoe UI" w:hAnsi="Segoe UI" w:cs="Segoe UI"/>
                <w:sz w:val="20"/>
              </w:rPr>
            </w:pPr>
            <w:r w:rsidRPr="00291374">
              <w:rPr>
                <w:rFonts w:ascii="Segoe UI" w:hAnsi="Segoe UI" w:cs="Segoe UI"/>
                <w:sz w:val="20"/>
              </w:rPr>
              <w:t>Nutzer</w:t>
            </w:r>
          </w:p>
        </w:tc>
        <w:tc>
          <w:tcPr>
            <w:tcW w:w="7028" w:type="dxa"/>
          </w:tcPr>
          <w:p w:rsidR="000D7E88" w:rsidRPr="00291374" w:rsidRDefault="000D7E88" w:rsidP="00425FB8">
            <w:pPr>
              <w:pStyle w:val="Tabelle1"/>
              <w:spacing w:before="0" w:after="0"/>
              <w:ind w:left="16"/>
              <w:rPr>
                <w:rFonts w:ascii="Segoe UI" w:hAnsi="Segoe UI" w:cs="Segoe UI"/>
                <w:sz w:val="20"/>
              </w:rPr>
            </w:pPr>
            <w:r w:rsidRPr="00291374">
              <w:rPr>
                <w:rFonts w:ascii="Segoe UI" w:hAnsi="Segoe UI" w:cs="Segoe UI"/>
                <w:sz w:val="20"/>
              </w:rPr>
              <w:fldChar w:fldCharType="begin">
                <w:ffData>
                  <w:name w:val="Text64"/>
                  <w:enabled/>
                  <w:calcOnExit w:val="0"/>
                  <w:textInput/>
                </w:ffData>
              </w:fldChar>
            </w:r>
            <w:r w:rsidRPr="00291374">
              <w:rPr>
                <w:rFonts w:ascii="Segoe UI" w:hAnsi="Segoe UI" w:cs="Segoe UI"/>
                <w:sz w:val="20"/>
              </w:rPr>
              <w:instrText xml:space="preserve"> FORMTEXT </w:instrText>
            </w:r>
            <w:r w:rsidRPr="00291374">
              <w:rPr>
                <w:rFonts w:ascii="Segoe UI" w:hAnsi="Segoe UI" w:cs="Segoe UI"/>
                <w:sz w:val="20"/>
              </w:rPr>
            </w:r>
            <w:r w:rsidRPr="00291374">
              <w:rPr>
                <w:rFonts w:ascii="Segoe UI" w:hAnsi="Segoe UI" w:cs="Segoe UI"/>
                <w:sz w:val="20"/>
              </w:rPr>
              <w:fldChar w:fldCharType="separate"/>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fldChar w:fldCharType="end"/>
            </w:r>
          </w:p>
        </w:tc>
      </w:tr>
      <w:tr w:rsidR="000D7E88" w:rsidRPr="00291374" w:rsidTr="00B3543C">
        <w:trPr>
          <w:cantSplit/>
          <w:trHeight w:val="20"/>
        </w:trPr>
        <w:tc>
          <w:tcPr>
            <w:tcW w:w="2044" w:type="dxa"/>
          </w:tcPr>
          <w:p w:rsidR="000D7E88" w:rsidRPr="00291374" w:rsidRDefault="00A07444" w:rsidP="000D7E88">
            <w:pPr>
              <w:pStyle w:val="Tabelle1"/>
              <w:spacing w:before="0" w:after="0"/>
              <w:ind w:left="74"/>
              <w:rPr>
                <w:rFonts w:ascii="Segoe UI" w:hAnsi="Segoe UI" w:cs="Segoe UI"/>
                <w:sz w:val="20"/>
              </w:rPr>
            </w:pPr>
            <w:r w:rsidRPr="00291374">
              <w:rPr>
                <w:rFonts w:ascii="Segoe UI" w:hAnsi="Segoe UI" w:cs="Segoe UI"/>
                <w:sz w:val="20"/>
              </w:rPr>
              <w:t>Betrieb</w:t>
            </w:r>
          </w:p>
        </w:tc>
        <w:tc>
          <w:tcPr>
            <w:tcW w:w="7028" w:type="dxa"/>
          </w:tcPr>
          <w:p w:rsidR="000D7E88" w:rsidRPr="00291374" w:rsidRDefault="000D7E88" w:rsidP="00425FB8">
            <w:pPr>
              <w:pStyle w:val="Tabelle1"/>
              <w:spacing w:before="0" w:after="0"/>
              <w:ind w:left="16"/>
              <w:rPr>
                <w:rFonts w:ascii="Segoe UI" w:hAnsi="Segoe UI" w:cs="Segoe UI"/>
                <w:sz w:val="20"/>
              </w:rPr>
            </w:pPr>
            <w:r w:rsidRPr="00291374">
              <w:rPr>
                <w:rFonts w:ascii="Segoe UI" w:hAnsi="Segoe UI" w:cs="Segoe UI"/>
                <w:sz w:val="20"/>
              </w:rPr>
              <w:fldChar w:fldCharType="begin">
                <w:ffData>
                  <w:name w:val="Text64"/>
                  <w:enabled/>
                  <w:calcOnExit w:val="0"/>
                  <w:textInput/>
                </w:ffData>
              </w:fldChar>
            </w:r>
            <w:r w:rsidRPr="00291374">
              <w:rPr>
                <w:rFonts w:ascii="Segoe UI" w:hAnsi="Segoe UI" w:cs="Segoe UI"/>
                <w:sz w:val="20"/>
              </w:rPr>
              <w:instrText xml:space="preserve"> FORMTEXT </w:instrText>
            </w:r>
            <w:r w:rsidRPr="00291374">
              <w:rPr>
                <w:rFonts w:ascii="Segoe UI" w:hAnsi="Segoe UI" w:cs="Segoe UI"/>
                <w:sz w:val="20"/>
              </w:rPr>
            </w:r>
            <w:r w:rsidRPr="00291374">
              <w:rPr>
                <w:rFonts w:ascii="Segoe UI" w:hAnsi="Segoe UI" w:cs="Segoe UI"/>
                <w:sz w:val="20"/>
              </w:rPr>
              <w:fldChar w:fldCharType="separate"/>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fldChar w:fldCharType="end"/>
            </w:r>
          </w:p>
        </w:tc>
      </w:tr>
      <w:tr w:rsidR="000D7E88" w:rsidRPr="00291374" w:rsidTr="00B3543C">
        <w:trPr>
          <w:cantSplit/>
          <w:trHeight w:val="20"/>
        </w:trPr>
        <w:tc>
          <w:tcPr>
            <w:tcW w:w="2044" w:type="dxa"/>
          </w:tcPr>
          <w:p w:rsidR="000D7E88" w:rsidRPr="00291374" w:rsidRDefault="00A07444" w:rsidP="000D7E88">
            <w:pPr>
              <w:pStyle w:val="Tabelle1"/>
              <w:spacing w:before="0" w:after="0"/>
              <w:ind w:left="74"/>
              <w:rPr>
                <w:rFonts w:ascii="Segoe UI" w:hAnsi="Segoe UI" w:cs="Segoe UI"/>
                <w:sz w:val="20"/>
              </w:rPr>
            </w:pPr>
            <w:r w:rsidRPr="00291374">
              <w:rPr>
                <w:rFonts w:ascii="Segoe UI" w:hAnsi="Segoe UI" w:cs="Segoe UI"/>
                <w:sz w:val="20"/>
              </w:rPr>
              <w:t>Planung</w:t>
            </w:r>
          </w:p>
        </w:tc>
        <w:tc>
          <w:tcPr>
            <w:tcW w:w="7028" w:type="dxa"/>
          </w:tcPr>
          <w:p w:rsidR="000D7E88" w:rsidRPr="00291374" w:rsidRDefault="000D7E88" w:rsidP="00425FB8">
            <w:pPr>
              <w:pStyle w:val="Tabelle1"/>
              <w:spacing w:before="0" w:after="0"/>
              <w:ind w:left="16"/>
              <w:rPr>
                <w:rFonts w:ascii="Segoe UI" w:hAnsi="Segoe UI" w:cs="Segoe UI"/>
                <w:sz w:val="20"/>
              </w:rPr>
            </w:pPr>
            <w:r w:rsidRPr="00291374">
              <w:rPr>
                <w:rFonts w:ascii="Segoe UI" w:hAnsi="Segoe UI" w:cs="Segoe UI"/>
                <w:sz w:val="20"/>
              </w:rPr>
              <w:fldChar w:fldCharType="begin">
                <w:ffData>
                  <w:name w:val="Text64"/>
                  <w:enabled/>
                  <w:calcOnExit w:val="0"/>
                  <w:textInput/>
                </w:ffData>
              </w:fldChar>
            </w:r>
            <w:r w:rsidRPr="00291374">
              <w:rPr>
                <w:rFonts w:ascii="Segoe UI" w:hAnsi="Segoe UI" w:cs="Segoe UI"/>
                <w:sz w:val="20"/>
              </w:rPr>
              <w:instrText xml:space="preserve"> FORMTEXT </w:instrText>
            </w:r>
            <w:r w:rsidRPr="00291374">
              <w:rPr>
                <w:rFonts w:ascii="Segoe UI" w:hAnsi="Segoe UI" w:cs="Segoe UI"/>
                <w:sz w:val="20"/>
              </w:rPr>
            </w:r>
            <w:r w:rsidRPr="00291374">
              <w:rPr>
                <w:rFonts w:ascii="Segoe UI" w:hAnsi="Segoe UI" w:cs="Segoe UI"/>
                <w:sz w:val="20"/>
              </w:rPr>
              <w:fldChar w:fldCharType="separate"/>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t> </w:t>
            </w:r>
            <w:r w:rsidRPr="00291374">
              <w:rPr>
                <w:rFonts w:ascii="Segoe UI" w:hAnsi="Segoe UI" w:cs="Segoe UI"/>
                <w:sz w:val="20"/>
              </w:rPr>
              <w:fldChar w:fldCharType="end"/>
            </w:r>
          </w:p>
        </w:tc>
      </w:tr>
    </w:tbl>
    <w:p w:rsidR="0037138F" w:rsidRPr="00291374" w:rsidRDefault="00D5157A" w:rsidP="00E7036C">
      <w:pPr>
        <w:pStyle w:val="berschrift2"/>
        <w:tabs>
          <w:tab w:val="clear" w:pos="4678"/>
        </w:tabs>
        <w:spacing w:before="240" w:after="60" w:line="240" w:lineRule="auto"/>
        <w:ind w:left="567"/>
        <w:rPr>
          <w:rFonts w:ascii="Segoe UI" w:hAnsi="Segoe UI" w:cs="Segoe UI"/>
          <w:sz w:val="22"/>
          <w:szCs w:val="22"/>
        </w:rPr>
      </w:pPr>
      <w:bookmarkStart w:id="16" w:name="_Toc419292566"/>
      <w:bookmarkEnd w:id="13"/>
      <w:bookmarkEnd w:id="14"/>
      <w:bookmarkEnd w:id="15"/>
      <w:r w:rsidRPr="00291374">
        <w:rPr>
          <w:rFonts w:ascii="Segoe UI" w:hAnsi="Segoe UI" w:cs="Segoe UI"/>
          <w:sz w:val="22"/>
          <w:szCs w:val="22"/>
        </w:rPr>
        <w:t>Grundlagen</w:t>
      </w:r>
      <w:bookmarkEnd w:id="16"/>
      <w:r w:rsidR="000C0D19" w:rsidRPr="00291374">
        <w:rPr>
          <w:rFonts w:ascii="Segoe UI" w:hAnsi="Segoe UI" w:cs="Segoe UI"/>
          <w:sz w:val="22"/>
          <w:szCs w:val="22"/>
        </w:rPr>
        <w:t xml:space="preserve"> </w:t>
      </w:r>
    </w:p>
    <w:p w:rsidR="0037138F" w:rsidRPr="00291374" w:rsidRDefault="0037138F" w:rsidP="00067DB1">
      <w:pPr>
        <w:pStyle w:val="Text"/>
        <w:spacing w:before="120" w:after="0"/>
        <w:ind w:left="0"/>
        <w:rPr>
          <w:rFonts w:ascii="Segoe UI" w:hAnsi="Segoe UI" w:cs="Segoe UI"/>
          <w:sz w:val="22"/>
          <w:szCs w:val="22"/>
        </w:rPr>
      </w:pPr>
      <w:r w:rsidRPr="00291374">
        <w:rPr>
          <w:rFonts w:ascii="Segoe UI" w:hAnsi="Segoe UI" w:cs="Segoe UI"/>
          <w:sz w:val="22"/>
          <w:szCs w:val="22"/>
        </w:rPr>
        <w:t>Als Basis für die Bearbeitung des Projektes liegen folgende Grundlagen vor</w:t>
      </w:r>
      <w:r w:rsidR="00654A29" w:rsidRPr="00291374">
        <w:rPr>
          <w:rFonts w:ascii="Segoe UI" w:hAnsi="Segoe UI" w:cs="Segoe UI"/>
          <w:sz w:val="22"/>
          <w:szCs w:val="22"/>
        </w:rPr>
        <w:t>:</w:t>
      </w:r>
      <w:r w:rsidRPr="00291374">
        <w:rPr>
          <w:rFonts w:ascii="Segoe UI" w:hAnsi="Segoe UI" w:cs="Segoe UI"/>
          <w:sz w:val="22"/>
          <w:szCs w:val="22"/>
        </w:rPr>
        <w:t xml:space="preserve"> </w:t>
      </w:r>
    </w:p>
    <w:p w:rsidR="00B55E70" w:rsidRPr="00291374" w:rsidRDefault="00595B11" w:rsidP="009E25E9">
      <w:pPr>
        <w:pStyle w:val="Text"/>
        <w:numPr>
          <w:ilvl w:val="0"/>
          <w:numId w:val="9"/>
        </w:numPr>
        <w:spacing w:after="0"/>
        <w:rPr>
          <w:rFonts w:ascii="Segoe UI" w:hAnsi="Segoe UI" w:cs="Segoe UI"/>
          <w:sz w:val="22"/>
          <w:szCs w:val="22"/>
        </w:rPr>
      </w:pPr>
      <w:r w:rsidRPr="00291374">
        <w:rPr>
          <w:rFonts w:ascii="Segoe UI" w:hAnsi="Segoe UI" w:cs="Segoe UI"/>
          <w:sz w:val="22"/>
          <w:szCs w:val="22"/>
        </w:rPr>
        <w:t xml:space="preserve">Kredit / Ausgabenbewilligung </w:t>
      </w:r>
    </w:p>
    <w:p w:rsidR="007A73CA" w:rsidRPr="00291374" w:rsidRDefault="00595B11" w:rsidP="009E25E9">
      <w:pPr>
        <w:pStyle w:val="Text"/>
        <w:numPr>
          <w:ilvl w:val="0"/>
          <w:numId w:val="9"/>
        </w:numPr>
        <w:spacing w:after="0"/>
        <w:rPr>
          <w:rFonts w:ascii="Segoe UI" w:hAnsi="Segoe UI" w:cs="Segoe UI"/>
          <w:sz w:val="22"/>
          <w:szCs w:val="22"/>
        </w:rPr>
      </w:pPr>
      <w:r w:rsidRPr="00291374">
        <w:rPr>
          <w:rFonts w:ascii="Segoe UI" w:hAnsi="Segoe UI" w:cs="Segoe UI"/>
          <w:sz w:val="22"/>
          <w:szCs w:val="22"/>
        </w:rPr>
        <w:t xml:space="preserve">Projektauftrag IMMO </w:t>
      </w:r>
    </w:p>
    <w:p w:rsidR="00E97155" w:rsidRPr="00291374" w:rsidRDefault="00E97155" w:rsidP="009E25E9">
      <w:pPr>
        <w:pStyle w:val="Text"/>
        <w:numPr>
          <w:ilvl w:val="0"/>
          <w:numId w:val="9"/>
        </w:numPr>
        <w:spacing w:after="0"/>
        <w:rPr>
          <w:rFonts w:ascii="Segoe UI" w:hAnsi="Segoe UI" w:cs="Segoe UI"/>
          <w:color w:val="0070C0"/>
          <w:sz w:val="22"/>
          <w:szCs w:val="22"/>
        </w:rPr>
      </w:pPr>
      <w:r w:rsidRPr="00291374">
        <w:rPr>
          <w:rFonts w:ascii="Segoe UI" w:hAnsi="Segoe UI" w:cs="Segoe UI"/>
          <w:color w:val="0070C0"/>
          <w:sz w:val="22"/>
          <w:szCs w:val="22"/>
        </w:rPr>
        <w:t>Machbarkeitsstudie / Wettbewerb</w:t>
      </w:r>
    </w:p>
    <w:p w:rsidR="000D7E88" w:rsidRPr="00291374" w:rsidRDefault="000D7E88" w:rsidP="00E7036C">
      <w:pPr>
        <w:pStyle w:val="berschrift2"/>
        <w:tabs>
          <w:tab w:val="clear" w:pos="4678"/>
        </w:tabs>
        <w:spacing w:before="240" w:after="60" w:line="240" w:lineRule="auto"/>
        <w:ind w:left="567"/>
        <w:rPr>
          <w:rFonts w:ascii="Segoe UI" w:hAnsi="Segoe UI" w:cs="Segoe UI"/>
          <w:sz w:val="22"/>
          <w:szCs w:val="22"/>
        </w:rPr>
      </w:pPr>
      <w:bookmarkStart w:id="17" w:name="_Toc419292567"/>
      <w:r w:rsidRPr="00291374">
        <w:rPr>
          <w:rFonts w:ascii="Segoe UI" w:hAnsi="Segoe UI" w:cs="Segoe UI"/>
          <w:sz w:val="22"/>
          <w:szCs w:val="22"/>
        </w:rPr>
        <w:t>Mitgeltende Unterlagen</w:t>
      </w:r>
      <w:bookmarkEnd w:id="17"/>
      <w:r w:rsidRPr="00291374">
        <w:rPr>
          <w:rFonts w:ascii="Segoe UI" w:hAnsi="Segoe UI" w:cs="Segoe UI"/>
          <w:sz w:val="22"/>
          <w:szCs w:val="22"/>
        </w:rPr>
        <w:t xml:space="preserve"> </w:t>
      </w:r>
    </w:p>
    <w:p w:rsidR="000D7E88" w:rsidRPr="00291374" w:rsidRDefault="00BF0CA3" w:rsidP="00067DB1">
      <w:pPr>
        <w:pStyle w:val="Text"/>
        <w:spacing w:before="120" w:after="0"/>
        <w:ind w:left="0"/>
        <w:rPr>
          <w:rFonts w:ascii="Segoe UI" w:hAnsi="Segoe UI" w:cs="Segoe UI"/>
          <w:sz w:val="22"/>
          <w:szCs w:val="22"/>
        </w:rPr>
      </w:pPr>
      <w:r w:rsidRPr="00291374">
        <w:rPr>
          <w:rFonts w:ascii="Segoe UI" w:hAnsi="Segoe UI" w:cs="Segoe UI"/>
          <w:sz w:val="22"/>
          <w:szCs w:val="22"/>
        </w:rPr>
        <w:t>Zum vorliegenden Pflichtenheft gelten, nebst den gültigen Normen, Richtlinien und gesetzlichen Vorschriften, folgende Unterlagen als verbindlich</w:t>
      </w:r>
      <w:r w:rsidR="000D7E88" w:rsidRPr="00291374">
        <w:rPr>
          <w:rFonts w:ascii="Segoe UI" w:hAnsi="Segoe UI" w:cs="Segoe UI"/>
          <w:sz w:val="22"/>
          <w:szCs w:val="22"/>
        </w:rPr>
        <w:t xml:space="preserve">: </w:t>
      </w:r>
    </w:p>
    <w:p w:rsidR="000D7E88" w:rsidRPr="00291374" w:rsidRDefault="000D7E88" w:rsidP="009E25E9">
      <w:pPr>
        <w:pStyle w:val="Text"/>
        <w:numPr>
          <w:ilvl w:val="0"/>
          <w:numId w:val="10"/>
        </w:numPr>
        <w:spacing w:after="0" w:line="240" w:lineRule="auto"/>
        <w:rPr>
          <w:rFonts w:ascii="Segoe UI" w:hAnsi="Segoe UI" w:cs="Segoe UI"/>
          <w:sz w:val="22"/>
          <w:szCs w:val="22"/>
        </w:rPr>
      </w:pPr>
      <w:r w:rsidRPr="00291374">
        <w:rPr>
          <w:rFonts w:ascii="Segoe UI" w:hAnsi="Segoe UI" w:cs="Segoe UI"/>
          <w:sz w:val="22"/>
          <w:szCs w:val="22"/>
        </w:rPr>
        <w:t>Planerhandbuch kantonale Hochbauten</w:t>
      </w:r>
      <w:r w:rsidR="004865C3" w:rsidRPr="00291374">
        <w:rPr>
          <w:rFonts w:ascii="Segoe UI" w:hAnsi="Segoe UI" w:cs="Segoe UI"/>
          <w:sz w:val="22"/>
          <w:szCs w:val="22"/>
        </w:rPr>
        <w:t xml:space="preserve"> (23.033W)</w:t>
      </w:r>
      <w:r w:rsidRPr="00291374">
        <w:rPr>
          <w:rFonts w:ascii="Segoe UI" w:hAnsi="Segoe UI" w:cs="Segoe UI"/>
          <w:sz w:val="22"/>
          <w:szCs w:val="22"/>
        </w:rPr>
        <w:t xml:space="preserve"> der Dienststelle Immobilien</w:t>
      </w:r>
      <w:r w:rsidR="00C74F00" w:rsidRPr="00291374">
        <w:rPr>
          <w:rFonts w:ascii="Segoe UI" w:hAnsi="Segoe UI" w:cs="Segoe UI"/>
          <w:sz w:val="22"/>
          <w:szCs w:val="22"/>
        </w:rPr>
        <w:t xml:space="preserve"> </w:t>
      </w:r>
    </w:p>
    <w:p w:rsidR="00195C2A" w:rsidRPr="00291374" w:rsidRDefault="00484760" w:rsidP="009E25E9">
      <w:pPr>
        <w:pStyle w:val="Text"/>
        <w:numPr>
          <w:ilvl w:val="0"/>
          <w:numId w:val="10"/>
        </w:numPr>
        <w:spacing w:after="0" w:line="240" w:lineRule="auto"/>
        <w:rPr>
          <w:rFonts w:ascii="Segoe UI" w:hAnsi="Segoe UI" w:cs="Segoe UI"/>
          <w:sz w:val="22"/>
          <w:szCs w:val="22"/>
        </w:rPr>
      </w:pPr>
      <w:r w:rsidRPr="00291374">
        <w:rPr>
          <w:rFonts w:ascii="Segoe UI" w:hAnsi="Segoe UI" w:cs="Segoe UI"/>
          <w:sz w:val="22"/>
          <w:szCs w:val="22"/>
        </w:rPr>
        <w:t xml:space="preserve">Vorgabe </w:t>
      </w:r>
      <w:r w:rsidR="00195C2A" w:rsidRPr="00291374">
        <w:rPr>
          <w:rFonts w:ascii="Segoe UI" w:hAnsi="Segoe UI" w:cs="Segoe UI"/>
          <w:sz w:val="22"/>
          <w:szCs w:val="22"/>
        </w:rPr>
        <w:t>Raumkonzepte und Ausbaustandar</w:t>
      </w:r>
      <w:r w:rsidR="00C74F00" w:rsidRPr="00291374">
        <w:rPr>
          <w:rFonts w:ascii="Segoe UI" w:hAnsi="Segoe UI" w:cs="Segoe UI"/>
          <w:sz w:val="22"/>
          <w:szCs w:val="22"/>
        </w:rPr>
        <w:t>d</w:t>
      </w:r>
      <w:r w:rsidR="00195C2A" w:rsidRPr="00291374">
        <w:rPr>
          <w:rFonts w:ascii="Segoe UI" w:hAnsi="Segoe UI" w:cs="Segoe UI"/>
          <w:sz w:val="22"/>
          <w:szCs w:val="22"/>
        </w:rPr>
        <w:t xml:space="preserve"> Verwaltung </w:t>
      </w:r>
      <w:r w:rsidR="004865C3" w:rsidRPr="00291374">
        <w:rPr>
          <w:rFonts w:ascii="Segoe UI" w:hAnsi="Segoe UI" w:cs="Segoe UI"/>
          <w:sz w:val="22"/>
          <w:szCs w:val="22"/>
        </w:rPr>
        <w:t xml:space="preserve">(22.004W) </w:t>
      </w:r>
      <w:r w:rsidR="00195C2A" w:rsidRPr="00291374">
        <w:rPr>
          <w:rFonts w:ascii="Segoe UI" w:hAnsi="Segoe UI" w:cs="Segoe UI"/>
          <w:sz w:val="22"/>
          <w:szCs w:val="22"/>
        </w:rPr>
        <w:t>der Dienststelle Immobilien</w:t>
      </w:r>
      <w:r w:rsidR="00C74F00" w:rsidRPr="00291374">
        <w:rPr>
          <w:rFonts w:ascii="Segoe UI" w:hAnsi="Segoe UI" w:cs="Segoe UI"/>
          <w:sz w:val="22"/>
          <w:szCs w:val="22"/>
        </w:rPr>
        <w:t xml:space="preserve"> </w:t>
      </w:r>
    </w:p>
    <w:p w:rsidR="000D7E88" w:rsidRPr="00291374" w:rsidRDefault="00E5799D" w:rsidP="009E25E9">
      <w:pPr>
        <w:pStyle w:val="Text"/>
        <w:numPr>
          <w:ilvl w:val="0"/>
          <w:numId w:val="10"/>
        </w:numPr>
        <w:spacing w:after="0" w:line="240" w:lineRule="auto"/>
        <w:rPr>
          <w:rFonts w:ascii="Segoe UI" w:hAnsi="Segoe UI" w:cs="Segoe UI"/>
          <w:sz w:val="22"/>
          <w:szCs w:val="22"/>
        </w:rPr>
      </w:pPr>
      <w:r w:rsidRPr="00291374">
        <w:rPr>
          <w:rFonts w:ascii="Segoe UI" w:hAnsi="Segoe UI" w:cs="Segoe UI"/>
          <w:sz w:val="22"/>
          <w:szCs w:val="22"/>
        </w:rPr>
        <w:t xml:space="preserve">PQM </w:t>
      </w:r>
      <w:r w:rsidR="00A352FB" w:rsidRPr="00291374">
        <w:rPr>
          <w:rFonts w:ascii="Segoe UI" w:hAnsi="Segoe UI" w:cs="Segoe UI"/>
          <w:sz w:val="22"/>
          <w:szCs w:val="22"/>
        </w:rPr>
        <w:t xml:space="preserve">mit den Dokumenten </w:t>
      </w:r>
      <w:r w:rsidRPr="00291374">
        <w:rPr>
          <w:rFonts w:ascii="Segoe UI" w:hAnsi="Segoe UI" w:cs="Segoe UI"/>
          <w:sz w:val="22"/>
          <w:szCs w:val="22"/>
        </w:rPr>
        <w:t>der Dienststelle Immobilien</w:t>
      </w:r>
    </w:p>
    <w:p w:rsidR="00A352FB" w:rsidRPr="00291374" w:rsidRDefault="00A352FB" w:rsidP="009E25E9">
      <w:pPr>
        <w:pStyle w:val="Text"/>
        <w:numPr>
          <w:ilvl w:val="0"/>
          <w:numId w:val="10"/>
        </w:numPr>
        <w:spacing w:after="0" w:line="240" w:lineRule="auto"/>
        <w:rPr>
          <w:rFonts w:ascii="Segoe UI" w:hAnsi="Segoe UI" w:cs="Segoe UI"/>
          <w:color w:val="0070C0"/>
          <w:sz w:val="22"/>
          <w:szCs w:val="22"/>
        </w:rPr>
      </w:pPr>
      <w:r w:rsidRPr="00291374">
        <w:rPr>
          <w:rFonts w:ascii="Segoe UI" w:hAnsi="Segoe UI" w:cs="Segoe UI"/>
          <w:color w:val="0070C0"/>
          <w:sz w:val="22"/>
          <w:szCs w:val="22"/>
        </w:rPr>
        <w:t>weitere</w:t>
      </w:r>
    </w:p>
    <w:p w:rsidR="005C53B2" w:rsidRPr="00291374" w:rsidRDefault="005C53B2" w:rsidP="00BE5CF7">
      <w:pPr>
        <w:pStyle w:val="berschrift2"/>
        <w:tabs>
          <w:tab w:val="clear" w:pos="4678"/>
        </w:tabs>
        <w:spacing w:before="240" w:after="60" w:line="240" w:lineRule="auto"/>
        <w:ind w:left="567"/>
        <w:rPr>
          <w:rFonts w:ascii="Segoe UI" w:hAnsi="Segoe UI" w:cs="Segoe UI"/>
          <w:sz w:val="22"/>
          <w:szCs w:val="22"/>
        </w:rPr>
      </w:pPr>
      <w:bookmarkStart w:id="18" w:name="_Toc331486926"/>
      <w:bookmarkStart w:id="19" w:name="_Toc331487419"/>
      <w:bookmarkStart w:id="20" w:name="_Toc331487534"/>
      <w:bookmarkStart w:id="21" w:name="_Toc419292568"/>
      <w:r w:rsidRPr="00291374">
        <w:rPr>
          <w:rFonts w:ascii="Segoe UI" w:hAnsi="Segoe UI" w:cs="Segoe UI"/>
          <w:sz w:val="22"/>
          <w:szCs w:val="22"/>
        </w:rPr>
        <w:t>Verteilschlüssel</w:t>
      </w:r>
      <w:bookmarkEnd w:id="18"/>
      <w:bookmarkEnd w:id="19"/>
      <w:bookmarkEnd w:id="20"/>
      <w:bookmarkEnd w:id="21"/>
    </w:p>
    <w:p w:rsidR="005C53B2" w:rsidRPr="00291374" w:rsidRDefault="005C53B2" w:rsidP="00067DB1">
      <w:pPr>
        <w:pStyle w:val="Text"/>
        <w:tabs>
          <w:tab w:val="left" w:pos="0"/>
        </w:tabs>
        <w:spacing w:before="120" w:after="0"/>
        <w:ind w:left="0"/>
        <w:rPr>
          <w:rFonts w:ascii="Segoe UI" w:hAnsi="Segoe UI" w:cs="Segoe UI"/>
          <w:sz w:val="22"/>
          <w:szCs w:val="22"/>
        </w:rPr>
      </w:pPr>
      <w:r w:rsidRPr="00291374">
        <w:rPr>
          <w:rFonts w:ascii="Segoe UI" w:hAnsi="Segoe UI" w:cs="Segoe UI"/>
          <w:sz w:val="22"/>
          <w:szCs w:val="22"/>
        </w:rPr>
        <w:t>Folgende Personen erhalten ein Projektpflichtenheft; weitere werden durch d</w:t>
      </w:r>
      <w:r w:rsidR="00E840BE" w:rsidRPr="00291374">
        <w:rPr>
          <w:rFonts w:ascii="Segoe UI" w:hAnsi="Segoe UI" w:cs="Segoe UI"/>
          <w:sz w:val="22"/>
          <w:szCs w:val="22"/>
        </w:rPr>
        <w:t>ie</w:t>
      </w:r>
      <w:r w:rsidRPr="00291374">
        <w:rPr>
          <w:rFonts w:ascii="Segoe UI" w:hAnsi="Segoe UI" w:cs="Segoe UI"/>
          <w:sz w:val="22"/>
          <w:szCs w:val="22"/>
        </w:rPr>
        <w:t xml:space="preserve"> Projektleit</w:t>
      </w:r>
      <w:r w:rsidR="00E840BE" w:rsidRPr="00291374">
        <w:rPr>
          <w:rFonts w:ascii="Segoe UI" w:hAnsi="Segoe UI" w:cs="Segoe UI"/>
          <w:sz w:val="22"/>
          <w:szCs w:val="22"/>
        </w:rPr>
        <w:t>ung</w:t>
      </w:r>
      <w:r w:rsidRPr="00291374">
        <w:rPr>
          <w:rFonts w:ascii="Segoe UI" w:hAnsi="Segoe UI" w:cs="Segoe UI"/>
          <w:sz w:val="22"/>
          <w:szCs w:val="22"/>
        </w:rPr>
        <w:t xml:space="preserve"> Bau verteilt:</w:t>
      </w:r>
    </w:p>
    <w:p w:rsidR="005762FF" w:rsidRPr="00291374" w:rsidRDefault="00E97155" w:rsidP="009E25E9">
      <w:pPr>
        <w:pStyle w:val="TextkrperNA"/>
        <w:numPr>
          <w:ilvl w:val="0"/>
          <w:numId w:val="11"/>
        </w:numPr>
        <w:tabs>
          <w:tab w:val="left" w:pos="993"/>
        </w:tabs>
        <w:rPr>
          <w:rFonts w:ascii="Segoe UI" w:hAnsi="Segoe UI" w:cs="Segoe UI"/>
          <w:sz w:val="22"/>
          <w:szCs w:val="22"/>
          <w:lang w:val="de-DE"/>
        </w:rPr>
      </w:pPr>
      <w:r w:rsidRPr="00291374">
        <w:rPr>
          <w:rFonts w:ascii="Segoe UI" w:hAnsi="Segoe UI" w:cs="Segoe UI"/>
          <w:sz w:val="22"/>
          <w:szCs w:val="22"/>
          <w:lang w:val="de-DE"/>
        </w:rPr>
        <w:t>Auftraggeber (bei Bedarf)</w:t>
      </w:r>
    </w:p>
    <w:p w:rsidR="00C74F00" w:rsidRPr="00291374" w:rsidRDefault="00C74F00" w:rsidP="009E25E9">
      <w:pPr>
        <w:pStyle w:val="TextkrperNA"/>
        <w:numPr>
          <w:ilvl w:val="0"/>
          <w:numId w:val="11"/>
        </w:numPr>
        <w:tabs>
          <w:tab w:val="left" w:pos="993"/>
        </w:tabs>
        <w:rPr>
          <w:rFonts w:ascii="Segoe UI" w:hAnsi="Segoe UI" w:cs="Segoe UI"/>
          <w:sz w:val="22"/>
          <w:szCs w:val="22"/>
          <w:lang w:val="de-DE"/>
        </w:rPr>
      </w:pPr>
      <w:r w:rsidRPr="00291374">
        <w:rPr>
          <w:rFonts w:ascii="Segoe UI" w:hAnsi="Segoe UI" w:cs="Segoe UI"/>
          <w:sz w:val="22"/>
          <w:szCs w:val="22"/>
          <w:lang w:val="de-DE"/>
        </w:rPr>
        <w:t>Baukommission</w:t>
      </w:r>
    </w:p>
    <w:p w:rsidR="00C74F00" w:rsidRPr="00291374" w:rsidRDefault="00C74F00" w:rsidP="009E25E9">
      <w:pPr>
        <w:pStyle w:val="TextkrperNA"/>
        <w:numPr>
          <w:ilvl w:val="0"/>
          <w:numId w:val="11"/>
        </w:numPr>
        <w:rPr>
          <w:rFonts w:ascii="Segoe UI" w:hAnsi="Segoe UI" w:cs="Segoe UI"/>
          <w:sz w:val="22"/>
          <w:szCs w:val="22"/>
          <w:lang w:val="de-DE"/>
        </w:rPr>
      </w:pPr>
      <w:r w:rsidRPr="00291374">
        <w:rPr>
          <w:rFonts w:ascii="Segoe UI" w:hAnsi="Segoe UI" w:cs="Segoe UI"/>
          <w:sz w:val="22"/>
          <w:szCs w:val="22"/>
          <w:lang w:val="de-DE"/>
        </w:rPr>
        <w:t>Kernteam</w:t>
      </w:r>
    </w:p>
    <w:p w:rsidR="00C74F00" w:rsidRPr="00291374" w:rsidRDefault="00C74F00" w:rsidP="009E25E9">
      <w:pPr>
        <w:pStyle w:val="TextkrperNA"/>
        <w:numPr>
          <w:ilvl w:val="0"/>
          <w:numId w:val="11"/>
        </w:numPr>
        <w:tabs>
          <w:tab w:val="left" w:pos="993"/>
        </w:tabs>
        <w:rPr>
          <w:rFonts w:ascii="Segoe UI" w:hAnsi="Segoe UI" w:cs="Segoe UI"/>
          <w:sz w:val="22"/>
          <w:szCs w:val="22"/>
          <w:lang w:val="de-DE"/>
        </w:rPr>
      </w:pPr>
      <w:r w:rsidRPr="00291374">
        <w:rPr>
          <w:rFonts w:ascii="Segoe UI" w:hAnsi="Segoe UI" w:cs="Segoe UI"/>
          <w:sz w:val="22"/>
          <w:szCs w:val="22"/>
          <w:lang w:val="de-DE"/>
        </w:rPr>
        <w:t>Nutzer</w:t>
      </w:r>
    </w:p>
    <w:p w:rsidR="00C74F00" w:rsidRPr="00291374" w:rsidRDefault="00C74F00" w:rsidP="009E25E9">
      <w:pPr>
        <w:pStyle w:val="TextkrperNA"/>
        <w:numPr>
          <w:ilvl w:val="0"/>
          <w:numId w:val="11"/>
        </w:numPr>
        <w:tabs>
          <w:tab w:val="left" w:pos="993"/>
        </w:tabs>
        <w:rPr>
          <w:rFonts w:ascii="Segoe UI" w:hAnsi="Segoe UI" w:cs="Segoe UI"/>
          <w:sz w:val="22"/>
          <w:szCs w:val="22"/>
          <w:lang w:val="de-DE"/>
        </w:rPr>
      </w:pPr>
      <w:r w:rsidRPr="00291374">
        <w:rPr>
          <w:rFonts w:ascii="Segoe UI" w:hAnsi="Segoe UI" w:cs="Segoe UI"/>
          <w:sz w:val="22"/>
          <w:szCs w:val="22"/>
          <w:lang w:val="de-DE"/>
        </w:rPr>
        <w:t>Betrieb</w:t>
      </w:r>
    </w:p>
    <w:p w:rsidR="00C74F00" w:rsidRPr="00291374" w:rsidRDefault="00C74F00" w:rsidP="009E25E9">
      <w:pPr>
        <w:pStyle w:val="TextkrperNA"/>
        <w:numPr>
          <w:ilvl w:val="0"/>
          <w:numId w:val="11"/>
        </w:numPr>
        <w:tabs>
          <w:tab w:val="left" w:pos="993"/>
        </w:tabs>
        <w:rPr>
          <w:rFonts w:ascii="Segoe UI" w:hAnsi="Segoe UI" w:cs="Segoe UI"/>
          <w:sz w:val="22"/>
          <w:szCs w:val="22"/>
          <w:lang w:val="de-DE"/>
        </w:rPr>
      </w:pPr>
      <w:r w:rsidRPr="00291374">
        <w:rPr>
          <w:rFonts w:ascii="Segoe UI" w:hAnsi="Segoe UI" w:cs="Segoe UI"/>
          <w:sz w:val="22"/>
          <w:szCs w:val="22"/>
          <w:lang w:val="de-DE"/>
        </w:rPr>
        <w:t>Planer</w:t>
      </w:r>
    </w:p>
    <w:p w:rsidR="00A352FB" w:rsidRPr="00291374" w:rsidRDefault="00A352FB" w:rsidP="009E25E9">
      <w:pPr>
        <w:pStyle w:val="TextkrperNA"/>
        <w:numPr>
          <w:ilvl w:val="0"/>
          <w:numId w:val="11"/>
        </w:numPr>
        <w:tabs>
          <w:tab w:val="left" w:pos="993"/>
        </w:tabs>
        <w:rPr>
          <w:rFonts w:ascii="Segoe UI" w:hAnsi="Segoe UI" w:cs="Segoe UI"/>
          <w:color w:val="0070C0"/>
          <w:sz w:val="22"/>
          <w:szCs w:val="22"/>
          <w:lang w:val="de-DE"/>
        </w:rPr>
      </w:pPr>
      <w:r w:rsidRPr="00291374">
        <w:rPr>
          <w:rFonts w:ascii="Segoe UI" w:hAnsi="Segoe UI" w:cs="Segoe UI"/>
          <w:color w:val="0070C0"/>
          <w:sz w:val="22"/>
          <w:szCs w:val="22"/>
          <w:lang w:val="de-DE"/>
        </w:rPr>
        <w:t>weitere</w:t>
      </w:r>
    </w:p>
    <w:p w:rsidR="00C74F00" w:rsidRPr="00291374" w:rsidRDefault="00C74F00" w:rsidP="00351615">
      <w:pPr>
        <w:pStyle w:val="TextkrperNA"/>
        <w:numPr>
          <w:ilvl w:val="0"/>
          <w:numId w:val="0"/>
        </w:numPr>
        <w:tabs>
          <w:tab w:val="left" w:pos="993"/>
        </w:tabs>
        <w:rPr>
          <w:rFonts w:ascii="Segoe UI" w:hAnsi="Segoe UI" w:cs="Segoe UI"/>
          <w:sz w:val="22"/>
          <w:szCs w:val="22"/>
          <w:lang w:val="de-DE"/>
        </w:rPr>
      </w:pPr>
    </w:p>
    <w:p w:rsidR="00046200" w:rsidRPr="00291374" w:rsidRDefault="0033440C" w:rsidP="00067DB1">
      <w:pPr>
        <w:pStyle w:val="berschrift1"/>
        <w:pageBreakBefore/>
        <w:spacing w:before="240" w:after="60"/>
        <w:ind w:left="567"/>
        <w:rPr>
          <w:rFonts w:ascii="Segoe UI" w:hAnsi="Segoe UI" w:cs="Segoe UI"/>
          <w:sz w:val="22"/>
          <w:szCs w:val="22"/>
        </w:rPr>
      </w:pPr>
      <w:bookmarkStart w:id="22" w:name="_Toc419292569"/>
      <w:bookmarkStart w:id="23" w:name="_Toc226778698"/>
      <w:bookmarkStart w:id="24" w:name="_Toc331486929"/>
      <w:bookmarkStart w:id="25" w:name="_Toc331487422"/>
      <w:bookmarkStart w:id="26" w:name="_Toc331487537"/>
      <w:r w:rsidRPr="00291374">
        <w:rPr>
          <w:rFonts w:ascii="Segoe UI" w:hAnsi="Segoe UI" w:cs="Segoe UI"/>
          <w:sz w:val="22"/>
          <w:szCs w:val="22"/>
        </w:rPr>
        <w:lastRenderedPageBreak/>
        <w:t>Auftrag</w:t>
      </w:r>
      <w:bookmarkEnd w:id="22"/>
      <w:r w:rsidR="00532159" w:rsidRPr="00291374">
        <w:rPr>
          <w:rFonts w:ascii="Segoe UI" w:hAnsi="Segoe UI" w:cs="Segoe UI"/>
          <w:sz w:val="22"/>
          <w:szCs w:val="22"/>
        </w:rPr>
        <w:t xml:space="preserve"> </w:t>
      </w:r>
      <w:bookmarkEnd w:id="23"/>
      <w:bookmarkEnd w:id="24"/>
      <w:bookmarkEnd w:id="25"/>
      <w:bookmarkEnd w:id="26"/>
    </w:p>
    <w:p w:rsidR="00046200" w:rsidRPr="00291374" w:rsidRDefault="007D200C" w:rsidP="00BE5CF7">
      <w:pPr>
        <w:pStyle w:val="berschrift2"/>
        <w:tabs>
          <w:tab w:val="clear" w:pos="4678"/>
        </w:tabs>
        <w:spacing w:before="240" w:after="60"/>
        <w:ind w:left="567"/>
        <w:rPr>
          <w:rFonts w:ascii="Segoe UI" w:hAnsi="Segoe UI" w:cs="Segoe UI"/>
          <w:sz w:val="22"/>
          <w:szCs w:val="22"/>
        </w:rPr>
      </w:pPr>
      <w:bookmarkStart w:id="27" w:name="_Toc419292570"/>
      <w:r w:rsidRPr="00291374">
        <w:rPr>
          <w:rFonts w:ascii="Segoe UI" w:hAnsi="Segoe UI" w:cs="Segoe UI"/>
          <w:sz w:val="22"/>
          <w:szCs w:val="22"/>
        </w:rPr>
        <w:t>Ausgangslage</w:t>
      </w:r>
      <w:bookmarkEnd w:id="27"/>
    </w:p>
    <w:p w:rsidR="007D200C" w:rsidRPr="00291374" w:rsidRDefault="007D102B"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Projektgegenstand, Charakterisierung und Beurteilung des Ist-Zustands, Vorgeschichte</w:t>
      </w:r>
    </w:p>
    <w:p w:rsidR="00046200" w:rsidRPr="00291374" w:rsidRDefault="007D200C" w:rsidP="00BE5CF7">
      <w:pPr>
        <w:pStyle w:val="berschrift2"/>
        <w:tabs>
          <w:tab w:val="clear" w:pos="4678"/>
        </w:tabs>
        <w:spacing w:before="240" w:after="60"/>
        <w:ind w:left="567"/>
        <w:rPr>
          <w:rFonts w:ascii="Segoe UI" w:hAnsi="Segoe UI" w:cs="Segoe UI"/>
          <w:sz w:val="22"/>
          <w:szCs w:val="22"/>
        </w:rPr>
      </w:pPr>
      <w:bookmarkStart w:id="28" w:name="_Toc419292571"/>
      <w:r w:rsidRPr="00291374">
        <w:rPr>
          <w:rFonts w:ascii="Segoe UI" w:hAnsi="Segoe UI" w:cs="Segoe UI"/>
          <w:sz w:val="22"/>
          <w:szCs w:val="22"/>
        </w:rPr>
        <w:t>Projektziele</w:t>
      </w:r>
      <w:bookmarkEnd w:id="28"/>
    </w:p>
    <w:p w:rsidR="00FB3337" w:rsidRPr="00291374" w:rsidRDefault="007D102B" w:rsidP="00067DB1">
      <w:pPr>
        <w:pStyle w:val="TextkrperNA"/>
        <w:numPr>
          <w:ilvl w:val="0"/>
          <w:numId w:val="0"/>
        </w:numPr>
        <w:spacing w:before="120"/>
        <w:rPr>
          <w:rFonts w:ascii="Segoe UI" w:hAnsi="Segoe UI" w:cs="Segoe UI"/>
          <w:color w:val="0070C0"/>
          <w:sz w:val="22"/>
          <w:szCs w:val="22"/>
          <w:lang w:val="de-DE"/>
        </w:rPr>
      </w:pPr>
      <w:r w:rsidRPr="00291374">
        <w:rPr>
          <w:rFonts w:ascii="Segoe UI" w:hAnsi="Segoe UI" w:cs="Segoe UI"/>
          <w:color w:val="0070C0"/>
          <w:sz w:val="22"/>
          <w:szCs w:val="22"/>
          <w:lang w:val="de-DE"/>
        </w:rPr>
        <w:t xml:space="preserve">Produkt- und prozessbezogene Ziele: Funktion, Termine, Kosten, Ästhetik, Aufbau- und Ablauforganisation, Mitteleinsatz, etc.   </w:t>
      </w:r>
    </w:p>
    <w:p w:rsidR="00046200" w:rsidRPr="00291374" w:rsidRDefault="007D200C" w:rsidP="00BE5CF7">
      <w:pPr>
        <w:pStyle w:val="berschrift2"/>
        <w:tabs>
          <w:tab w:val="clear" w:pos="4678"/>
        </w:tabs>
        <w:spacing w:before="240" w:after="60"/>
        <w:ind w:left="567"/>
        <w:rPr>
          <w:rFonts w:ascii="Segoe UI" w:hAnsi="Segoe UI" w:cs="Segoe UI"/>
          <w:sz w:val="22"/>
          <w:szCs w:val="22"/>
        </w:rPr>
      </w:pPr>
      <w:bookmarkStart w:id="29" w:name="_Toc419292572"/>
      <w:r w:rsidRPr="00291374">
        <w:rPr>
          <w:rFonts w:ascii="Segoe UI" w:hAnsi="Segoe UI" w:cs="Segoe UI"/>
          <w:sz w:val="22"/>
          <w:szCs w:val="22"/>
        </w:rPr>
        <w:t>Rahmenbedingungen</w:t>
      </w:r>
      <w:bookmarkEnd w:id="29"/>
    </w:p>
    <w:p w:rsidR="00FB3337" w:rsidRPr="00291374" w:rsidRDefault="007D102B" w:rsidP="00067DB1">
      <w:pPr>
        <w:pStyle w:val="TextkrperNA"/>
        <w:numPr>
          <w:ilvl w:val="0"/>
          <w:numId w:val="0"/>
        </w:numPr>
        <w:spacing w:before="120"/>
        <w:rPr>
          <w:rFonts w:ascii="Segoe UI" w:hAnsi="Segoe UI" w:cs="Segoe UI"/>
          <w:color w:val="0070C0"/>
          <w:sz w:val="22"/>
          <w:szCs w:val="22"/>
          <w:lang w:val="de-DE"/>
        </w:rPr>
      </w:pPr>
      <w:r w:rsidRPr="00291374">
        <w:rPr>
          <w:rFonts w:ascii="Segoe UI" w:hAnsi="Segoe UI" w:cs="Segoe UI"/>
          <w:color w:val="0070C0"/>
          <w:sz w:val="22"/>
          <w:szCs w:val="22"/>
          <w:lang w:val="de-DE"/>
        </w:rPr>
        <w:t>Rahmenbedingungen bezüglich Betrieb</w:t>
      </w:r>
      <w:r w:rsidR="00712850" w:rsidRPr="00291374">
        <w:rPr>
          <w:rFonts w:ascii="Segoe UI" w:hAnsi="Segoe UI" w:cs="Segoe UI"/>
          <w:color w:val="0070C0"/>
          <w:sz w:val="22"/>
          <w:szCs w:val="22"/>
          <w:lang w:val="de-DE"/>
        </w:rPr>
        <w:t xml:space="preserve"> (interne Organisation, Sicherheit)</w:t>
      </w:r>
      <w:r w:rsidRPr="00291374">
        <w:rPr>
          <w:rFonts w:ascii="Segoe UI" w:hAnsi="Segoe UI" w:cs="Segoe UI"/>
          <w:color w:val="0070C0"/>
          <w:sz w:val="22"/>
          <w:szCs w:val="22"/>
          <w:lang w:val="de-DE"/>
        </w:rPr>
        <w:t>, Gesetz</w:t>
      </w:r>
      <w:r w:rsidR="00712850" w:rsidRPr="00291374">
        <w:rPr>
          <w:rFonts w:ascii="Segoe UI" w:hAnsi="Segoe UI" w:cs="Segoe UI"/>
          <w:color w:val="0070C0"/>
          <w:sz w:val="22"/>
          <w:szCs w:val="22"/>
          <w:lang w:val="de-DE"/>
        </w:rPr>
        <w:t xml:space="preserve">, Verordnungen, Normen, interne Richtlinien, </w:t>
      </w:r>
      <w:r w:rsidRPr="00291374">
        <w:rPr>
          <w:rFonts w:ascii="Segoe UI" w:hAnsi="Segoe UI" w:cs="Segoe UI"/>
          <w:color w:val="0070C0"/>
          <w:sz w:val="22"/>
          <w:szCs w:val="22"/>
          <w:lang w:val="de-DE"/>
        </w:rPr>
        <w:t>Standort</w:t>
      </w:r>
      <w:r w:rsidR="00712850" w:rsidRPr="00291374">
        <w:rPr>
          <w:rFonts w:ascii="Segoe UI" w:hAnsi="Segoe UI" w:cs="Segoe UI"/>
          <w:color w:val="0070C0"/>
          <w:sz w:val="22"/>
          <w:szCs w:val="22"/>
          <w:lang w:val="de-DE"/>
        </w:rPr>
        <w:t xml:space="preserve"> (Grundstück, Lage, Erschliessung)</w:t>
      </w:r>
      <w:r w:rsidRPr="00291374">
        <w:rPr>
          <w:rFonts w:ascii="Segoe UI" w:hAnsi="Segoe UI" w:cs="Segoe UI"/>
          <w:color w:val="0070C0"/>
          <w:sz w:val="22"/>
          <w:szCs w:val="22"/>
          <w:lang w:val="de-DE"/>
        </w:rPr>
        <w:t>, Ver- und Entsorgung</w:t>
      </w:r>
      <w:r w:rsidR="00712850" w:rsidRPr="00291374">
        <w:rPr>
          <w:rFonts w:ascii="Segoe UI" w:hAnsi="Segoe UI" w:cs="Segoe UI"/>
          <w:color w:val="0070C0"/>
          <w:sz w:val="22"/>
          <w:szCs w:val="22"/>
          <w:lang w:val="de-DE"/>
        </w:rPr>
        <w:t xml:space="preserve"> (Medien)</w:t>
      </w:r>
      <w:r w:rsidRPr="00291374">
        <w:rPr>
          <w:rFonts w:ascii="Segoe UI" w:hAnsi="Segoe UI" w:cs="Segoe UI"/>
          <w:color w:val="0070C0"/>
          <w:sz w:val="22"/>
          <w:szCs w:val="22"/>
          <w:lang w:val="de-DE"/>
        </w:rPr>
        <w:t>, bestehende Bausubstanz</w:t>
      </w:r>
      <w:r w:rsidR="00712850" w:rsidRPr="00291374">
        <w:rPr>
          <w:rFonts w:ascii="Segoe UI" w:hAnsi="Segoe UI" w:cs="Segoe UI"/>
          <w:color w:val="0070C0"/>
          <w:sz w:val="22"/>
          <w:szCs w:val="22"/>
          <w:lang w:val="de-DE"/>
        </w:rPr>
        <w:t xml:space="preserve"> (bei Sanierungen und Umbauten)</w:t>
      </w:r>
      <w:r w:rsidRPr="00291374">
        <w:rPr>
          <w:rFonts w:ascii="Segoe UI" w:hAnsi="Segoe UI" w:cs="Segoe UI"/>
          <w:color w:val="0070C0"/>
          <w:sz w:val="22"/>
          <w:szCs w:val="22"/>
          <w:lang w:val="de-DE"/>
        </w:rPr>
        <w:t xml:space="preserve">  </w:t>
      </w:r>
    </w:p>
    <w:p w:rsidR="00046200" w:rsidRPr="00291374" w:rsidRDefault="007D200C" w:rsidP="00BE5CF7">
      <w:pPr>
        <w:pStyle w:val="berschrift2"/>
        <w:tabs>
          <w:tab w:val="clear" w:pos="4678"/>
        </w:tabs>
        <w:spacing w:before="240" w:after="60"/>
        <w:ind w:left="567"/>
        <w:rPr>
          <w:rFonts w:ascii="Segoe UI" w:hAnsi="Segoe UI" w:cs="Segoe UI"/>
          <w:sz w:val="22"/>
          <w:szCs w:val="22"/>
        </w:rPr>
      </w:pPr>
      <w:bookmarkStart w:id="30" w:name="_Toc419292573"/>
      <w:r w:rsidRPr="00291374">
        <w:rPr>
          <w:rFonts w:ascii="Segoe UI" w:hAnsi="Segoe UI" w:cs="Segoe UI"/>
          <w:sz w:val="22"/>
          <w:szCs w:val="22"/>
        </w:rPr>
        <w:t>Projektbeschrieb</w:t>
      </w:r>
      <w:bookmarkEnd w:id="30"/>
    </w:p>
    <w:p w:rsidR="007D200C" w:rsidRPr="00291374" w:rsidRDefault="006D28F6"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Kurzbeschrieb der angestrebten Projektergebnisse und</w:t>
      </w:r>
      <w:r w:rsidR="00A051BB" w:rsidRPr="00291374">
        <w:rPr>
          <w:rFonts w:ascii="Segoe UI" w:hAnsi="Segoe UI" w:cs="Segoe UI"/>
          <w:color w:val="0070C0"/>
          <w:sz w:val="22"/>
          <w:szCs w:val="22"/>
        </w:rPr>
        <w:t xml:space="preserve"> des erwartenden Projektnutzens</w:t>
      </w:r>
      <w:r w:rsidRPr="00291374">
        <w:rPr>
          <w:rFonts w:ascii="Segoe UI" w:hAnsi="Segoe UI" w:cs="Segoe UI"/>
          <w:color w:val="0070C0"/>
          <w:sz w:val="22"/>
          <w:szCs w:val="22"/>
        </w:rPr>
        <w:t xml:space="preserve">  </w:t>
      </w:r>
    </w:p>
    <w:p w:rsidR="007D200C" w:rsidRPr="00291374" w:rsidRDefault="007D200C" w:rsidP="00BE5CF7">
      <w:pPr>
        <w:pStyle w:val="berschrift2"/>
        <w:tabs>
          <w:tab w:val="clear" w:pos="4678"/>
        </w:tabs>
        <w:spacing w:before="240" w:after="60"/>
        <w:ind w:left="567"/>
        <w:rPr>
          <w:rFonts w:ascii="Segoe UI" w:hAnsi="Segoe UI" w:cs="Segoe UI"/>
          <w:sz w:val="22"/>
          <w:szCs w:val="22"/>
        </w:rPr>
      </w:pPr>
      <w:bookmarkStart w:id="31" w:name="_Toc419292574"/>
      <w:r w:rsidRPr="00291374">
        <w:rPr>
          <w:rFonts w:ascii="Segoe UI" w:hAnsi="Segoe UI" w:cs="Segoe UI"/>
          <w:sz w:val="22"/>
          <w:szCs w:val="22"/>
        </w:rPr>
        <w:t>Kosten</w:t>
      </w:r>
      <w:bookmarkEnd w:id="31"/>
    </w:p>
    <w:p w:rsidR="00A67942" w:rsidRPr="00291374" w:rsidRDefault="006F6DBE"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lang w:val="de-DE"/>
        </w:rPr>
        <w:t>Investitionskosten (</w:t>
      </w:r>
      <w:r w:rsidR="006D28F6" w:rsidRPr="00291374">
        <w:rPr>
          <w:rFonts w:ascii="Segoe UI" w:hAnsi="Segoe UI" w:cs="Segoe UI"/>
          <w:color w:val="0070C0"/>
          <w:sz w:val="22"/>
          <w:szCs w:val="22"/>
          <w:lang w:val="de-DE"/>
        </w:rPr>
        <w:t>Investitionsplanung</w:t>
      </w:r>
      <w:r w:rsidRPr="00291374">
        <w:rPr>
          <w:rFonts w:ascii="Segoe UI" w:hAnsi="Segoe UI" w:cs="Segoe UI"/>
          <w:color w:val="0070C0"/>
          <w:sz w:val="22"/>
          <w:szCs w:val="22"/>
          <w:lang w:val="de-DE"/>
        </w:rPr>
        <w:t>)</w:t>
      </w:r>
      <w:r w:rsidR="006D28F6" w:rsidRPr="00291374">
        <w:rPr>
          <w:rFonts w:ascii="Segoe UI" w:hAnsi="Segoe UI" w:cs="Segoe UI"/>
          <w:color w:val="0070C0"/>
          <w:sz w:val="22"/>
          <w:szCs w:val="22"/>
          <w:lang w:val="de-DE"/>
        </w:rPr>
        <w:t>, Finanzierung,</w:t>
      </w:r>
      <w:r w:rsidRPr="00291374">
        <w:rPr>
          <w:rFonts w:ascii="Segoe UI" w:hAnsi="Segoe UI" w:cs="Segoe UI"/>
          <w:color w:val="0070C0"/>
          <w:sz w:val="22"/>
          <w:szCs w:val="22"/>
          <w:lang w:val="de-DE"/>
        </w:rPr>
        <w:t xml:space="preserve"> Betriebskosten  </w:t>
      </w:r>
    </w:p>
    <w:p w:rsidR="007D200C" w:rsidRPr="00291374" w:rsidRDefault="00A67942" w:rsidP="00BE5CF7">
      <w:pPr>
        <w:pStyle w:val="berschrift2"/>
        <w:tabs>
          <w:tab w:val="clear" w:pos="4678"/>
        </w:tabs>
        <w:spacing w:before="240" w:after="60"/>
        <w:ind w:left="567"/>
        <w:rPr>
          <w:rFonts w:ascii="Segoe UI" w:hAnsi="Segoe UI" w:cs="Segoe UI"/>
          <w:sz w:val="22"/>
          <w:szCs w:val="22"/>
        </w:rPr>
      </w:pPr>
      <w:bookmarkStart w:id="32" w:name="_Toc419292575"/>
      <w:r w:rsidRPr="00291374">
        <w:rPr>
          <w:rFonts w:ascii="Segoe UI" w:hAnsi="Segoe UI" w:cs="Segoe UI"/>
          <w:sz w:val="22"/>
          <w:szCs w:val="22"/>
        </w:rPr>
        <w:t>Termine</w:t>
      </w:r>
      <w:bookmarkEnd w:id="32"/>
    </w:p>
    <w:p w:rsidR="00A67942" w:rsidRPr="00291374" w:rsidRDefault="006D28F6"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lang w:val="de-DE"/>
        </w:rPr>
        <w:t>Vorgehensplanung (Projektierung, Bewilligung, Realisierung), Ecktermine,</w:t>
      </w:r>
      <w:r w:rsidR="00D82A9E" w:rsidRPr="00291374">
        <w:rPr>
          <w:rFonts w:ascii="Segoe UI" w:hAnsi="Segoe UI" w:cs="Segoe UI"/>
          <w:color w:val="0070C0"/>
          <w:sz w:val="22"/>
          <w:szCs w:val="22"/>
          <w:lang w:val="de-DE"/>
        </w:rPr>
        <w:t xml:space="preserve"> </w:t>
      </w:r>
      <w:r w:rsidR="00435F07" w:rsidRPr="00291374">
        <w:rPr>
          <w:rFonts w:ascii="Segoe UI" w:hAnsi="Segoe UI" w:cs="Segoe UI"/>
          <w:color w:val="0070C0"/>
          <w:sz w:val="22"/>
          <w:szCs w:val="22"/>
          <w:lang w:val="de-DE"/>
        </w:rPr>
        <w:t>Meilensteine</w:t>
      </w:r>
    </w:p>
    <w:p w:rsidR="00A67942" w:rsidRPr="00291374" w:rsidRDefault="00A67942" w:rsidP="00BE5CF7">
      <w:pPr>
        <w:pStyle w:val="berschrift2"/>
        <w:tabs>
          <w:tab w:val="clear" w:pos="4678"/>
        </w:tabs>
        <w:spacing w:before="240" w:after="60"/>
        <w:ind w:left="567"/>
        <w:rPr>
          <w:rFonts w:ascii="Segoe UI" w:hAnsi="Segoe UI" w:cs="Segoe UI"/>
          <w:sz w:val="22"/>
          <w:szCs w:val="22"/>
        </w:rPr>
      </w:pPr>
      <w:bookmarkStart w:id="33" w:name="_Toc419292576"/>
      <w:r w:rsidRPr="00291374">
        <w:rPr>
          <w:rFonts w:ascii="Segoe UI" w:hAnsi="Segoe UI" w:cs="Segoe UI"/>
          <w:sz w:val="22"/>
          <w:szCs w:val="22"/>
        </w:rPr>
        <w:t>Abhängigkeiten von/zu anderen Projekten</w:t>
      </w:r>
      <w:bookmarkEnd w:id="33"/>
    </w:p>
    <w:p w:rsidR="00A67942" w:rsidRPr="00291374" w:rsidRDefault="006D28F6"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Einflussfaktoren, Projektvoraussetzungen</w:t>
      </w:r>
    </w:p>
    <w:p w:rsidR="006D28F6" w:rsidRPr="00291374" w:rsidRDefault="006D28F6" w:rsidP="00BE5CF7">
      <w:pPr>
        <w:pStyle w:val="berschrift2"/>
        <w:tabs>
          <w:tab w:val="clear" w:pos="4678"/>
        </w:tabs>
        <w:spacing w:before="240" w:after="60"/>
        <w:ind w:left="567"/>
        <w:rPr>
          <w:rFonts w:ascii="Segoe UI" w:hAnsi="Segoe UI" w:cs="Segoe UI"/>
          <w:sz w:val="22"/>
          <w:szCs w:val="22"/>
        </w:rPr>
      </w:pPr>
      <w:bookmarkStart w:id="34" w:name="_Toc419292577"/>
      <w:r w:rsidRPr="00291374">
        <w:rPr>
          <w:rFonts w:ascii="Segoe UI" w:hAnsi="Segoe UI" w:cs="Segoe UI"/>
          <w:sz w:val="22"/>
          <w:szCs w:val="22"/>
        </w:rPr>
        <w:t>Projektabgrenzung</w:t>
      </w:r>
      <w:bookmarkEnd w:id="34"/>
    </w:p>
    <w:p w:rsidR="006D28F6" w:rsidRPr="00291374" w:rsidRDefault="006D28F6"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Leistungen / Bereich</w:t>
      </w:r>
      <w:r w:rsidR="00A051BB" w:rsidRPr="00291374">
        <w:rPr>
          <w:rFonts w:ascii="Segoe UI" w:hAnsi="Segoe UI" w:cs="Segoe UI"/>
          <w:color w:val="0070C0"/>
          <w:sz w:val="22"/>
          <w:szCs w:val="22"/>
        </w:rPr>
        <w:t>e die nicht zum Projekt gehören</w:t>
      </w:r>
    </w:p>
    <w:p w:rsidR="00A67942" w:rsidRPr="00291374" w:rsidRDefault="00E80BB2" w:rsidP="00BE5CF7">
      <w:pPr>
        <w:pStyle w:val="berschrift2"/>
        <w:tabs>
          <w:tab w:val="clear" w:pos="4678"/>
        </w:tabs>
        <w:spacing w:before="240" w:after="60"/>
        <w:ind w:left="567"/>
        <w:rPr>
          <w:rFonts w:ascii="Segoe UI" w:hAnsi="Segoe UI" w:cs="Segoe UI"/>
          <w:sz w:val="22"/>
          <w:szCs w:val="22"/>
        </w:rPr>
      </w:pPr>
      <w:bookmarkStart w:id="35" w:name="_Toc419292578"/>
      <w:r w:rsidRPr="00291374">
        <w:rPr>
          <w:rFonts w:ascii="Segoe UI" w:hAnsi="Segoe UI" w:cs="Segoe UI"/>
          <w:sz w:val="22"/>
          <w:szCs w:val="22"/>
        </w:rPr>
        <w:t>Risiken</w:t>
      </w:r>
      <w:bookmarkEnd w:id="35"/>
    </w:p>
    <w:p w:rsidR="00E80BB2" w:rsidRPr="00291374" w:rsidRDefault="00E80BB2" w:rsidP="00067DB1">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 xml:space="preserve">Risiken gemäss </w:t>
      </w:r>
      <w:r w:rsidR="00BE1586" w:rsidRPr="00291374">
        <w:rPr>
          <w:rFonts w:ascii="Segoe UI" w:hAnsi="Segoe UI" w:cs="Segoe UI"/>
          <w:color w:val="0070C0"/>
          <w:sz w:val="22"/>
          <w:szCs w:val="22"/>
        </w:rPr>
        <w:t>Projektauftrag</w:t>
      </w:r>
      <w:r w:rsidR="0035520E" w:rsidRPr="00291374">
        <w:rPr>
          <w:rFonts w:ascii="Segoe UI" w:hAnsi="Segoe UI" w:cs="Segoe UI"/>
          <w:color w:val="0070C0"/>
          <w:sz w:val="22"/>
          <w:szCs w:val="22"/>
        </w:rPr>
        <w:t xml:space="preserve"> </w:t>
      </w:r>
      <w:r w:rsidR="00435F07" w:rsidRPr="00291374">
        <w:rPr>
          <w:rFonts w:ascii="Segoe UI" w:hAnsi="Segoe UI" w:cs="Segoe UI"/>
          <w:color w:val="0070C0"/>
          <w:sz w:val="22"/>
          <w:szCs w:val="22"/>
        </w:rPr>
        <w:t>(siehe auch PQM)</w:t>
      </w:r>
    </w:p>
    <w:p w:rsidR="007D200C" w:rsidRPr="00291374" w:rsidRDefault="007D200C" w:rsidP="007D200C">
      <w:pPr>
        <w:pStyle w:val="Text"/>
        <w:rPr>
          <w:rFonts w:ascii="Segoe UI" w:hAnsi="Segoe UI" w:cs="Segoe UI"/>
        </w:rPr>
      </w:pPr>
    </w:p>
    <w:p w:rsidR="007D200C" w:rsidRPr="00291374" w:rsidRDefault="007D200C" w:rsidP="007D200C">
      <w:pPr>
        <w:pStyle w:val="Text"/>
        <w:rPr>
          <w:rFonts w:ascii="Segoe UI" w:hAnsi="Segoe UI" w:cs="Segoe UI"/>
        </w:rPr>
      </w:pPr>
    </w:p>
    <w:p w:rsidR="007D200C" w:rsidRPr="00291374" w:rsidRDefault="007D200C" w:rsidP="007D200C">
      <w:pPr>
        <w:pStyle w:val="Text"/>
        <w:rPr>
          <w:rFonts w:ascii="Segoe UI" w:hAnsi="Segoe UI" w:cs="Segoe UI"/>
        </w:rPr>
      </w:pPr>
    </w:p>
    <w:p w:rsidR="00BF076E" w:rsidRPr="00291374" w:rsidRDefault="00BF076E" w:rsidP="00492FE4">
      <w:pPr>
        <w:rPr>
          <w:rFonts w:ascii="Segoe UI" w:hAnsi="Segoe UI" w:cs="Segoe UI"/>
        </w:rPr>
      </w:pPr>
    </w:p>
    <w:p w:rsidR="00BF076E" w:rsidRPr="00291374" w:rsidRDefault="00BF076E" w:rsidP="00BF076E">
      <w:pPr>
        <w:rPr>
          <w:rFonts w:ascii="Segoe UI" w:hAnsi="Segoe UI" w:cs="Segoe UI"/>
        </w:rPr>
      </w:pPr>
    </w:p>
    <w:p w:rsidR="00BF076E" w:rsidRPr="00291374" w:rsidRDefault="00BF076E" w:rsidP="00BF076E">
      <w:pPr>
        <w:rPr>
          <w:rFonts w:ascii="Segoe UI" w:hAnsi="Segoe UI" w:cs="Segoe UI"/>
        </w:rPr>
      </w:pPr>
    </w:p>
    <w:p w:rsidR="00FB3337" w:rsidRPr="00291374" w:rsidRDefault="00BF076E" w:rsidP="00BF076E">
      <w:pPr>
        <w:tabs>
          <w:tab w:val="left" w:pos="5408"/>
        </w:tabs>
        <w:rPr>
          <w:rFonts w:ascii="Segoe UI" w:hAnsi="Segoe UI" w:cs="Segoe UI"/>
        </w:rPr>
      </w:pPr>
      <w:r w:rsidRPr="00291374">
        <w:rPr>
          <w:rFonts w:ascii="Segoe UI" w:hAnsi="Segoe UI" w:cs="Segoe UI"/>
        </w:rPr>
        <w:tab/>
      </w:r>
    </w:p>
    <w:p w:rsidR="00046200" w:rsidRPr="00291374" w:rsidRDefault="0033440C" w:rsidP="00B324D9">
      <w:pPr>
        <w:pStyle w:val="berschrift1"/>
        <w:pageBreakBefore/>
        <w:spacing w:before="240" w:after="60"/>
        <w:ind w:left="567"/>
        <w:rPr>
          <w:rFonts w:ascii="Segoe UI" w:hAnsi="Segoe UI" w:cs="Segoe UI"/>
          <w:sz w:val="22"/>
          <w:szCs w:val="22"/>
        </w:rPr>
      </w:pPr>
      <w:bookmarkStart w:id="36" w:name="_Toc226778703"/>
      <w:bookmarkStart w:id="37" w:name="_Toc331486930"/>
      <w:bookmarkStart w:id="38" w:name="_Toc331487423"/>
      <w:bookmarkStart w:id="39" w:name="_Toc331487538"/>
      <w:bookmarkStart w:id="40" w:name="_Toc419292579"/>
      <w:r w:rsidRPr="00291374">
        <w:rPr>
          <w:rFonts w:ascii="Segoe UI" w:hAnsi="Segoe UI" w:cs="Segoe UI"/>
          <w:sz w:val="22"/>
          <w:szCs w:val="22"/>
        </w:rPr>
        <w:lastRenderedPageBreak/>
        <w:t>Organisation</w:t>
      </w:r>
      <w:bookmarkEnd w:id="36"/>
      <w:bookmarkEnd w:id="37"/>
      <w:bookmarkEnd w:id="38"/>
      <w:bookmarkEnd w:id="39"/>
      <w:bookmarkEnd w:id="40"/>
    </w:p>
    <w:p w:rsidR="00411B27" w:rsidRPr="00291374" w:rsidRDefault="00411B27" w:rsidP="00BE5CF7">
      <w:pPr>
        <w:pStyle w:val="berschrift2"/>
        <w:tabs>
          <w:tab w:val="clear" w:pos="4678"/>
        </w:tabs>
        <w:spacing w:before="240" w:after="60"/>
        <w:ind w:left="567"/>
        <w:rPr>
          <w:rFonts w:ascii="Segoe UI" w:hAnsi="Segoe UI" w:cs="Segoe UI"/>
          <w:sz w:val="22"/>
          <w:szCs w:val="22"/>
        </w:rPr>
      </w:pPr>
      <w:bookmarkStart w:id="41" w:name="_Toc419292580"/>
      <w:r w:rsidRPr="00291374">
        <w:rPr>
          <w:rFonts w:ascii="Segoe UI" w:hAnsi="Segoe UI" w:cs="Segoe UI"/>
          <w:sz w:val="22"/>
          <w:szCs w:val="22"/>
        </w:rPr>
        <w:t>Projektorganisation</w:t>
      </w:r>
      <w:bookmarkEnd w:id="41"/>
      <w:r w:rsidRPr="00291374">
        <w:rPr>
          <w:rFonts w:ascii="Segoe UI" w:hAnsi="Segoe UI" w:cs="Segoe UI"/>
          <w:sz w:val="22"/>
          <w:szCs w:val="22"/>
        </w:rPr>
        <w:t xml:space="preserve"> </w:t>
      </w:r>
    </w:p>
    <w:p w:rsidR="00C77F24" w:rsidRPr="00291374" w:rsidRDefault="00C77F24" w:rsidP="00C77F24">
      <w:pPr>
        <w:pStyle w:val="Text"/>
        <w:spacing w:after="0"/>
        <w:rPr>
          <w:rFonts w:ascii="Segoe UI" w:hAnsi="Segoe UI" w:cs="Segoe UI"/>
          <w:sz w:val="22"/>
          <w:szCs w:val="22"/>
        </w:rPr>
      </w:pPr>
    </w:p>
    <w:p w:rsidR="00067DB1" w:rsidRPr="00291374" w:rsidRDefault="00067DB1"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r w:rsidRPr="00291374">
        <w:rPr>
          <w:rFonts w:ascii="Segoe UI" w:hAnsi="Segoe UI" w:cs="Segoe UI"/>
          <w:noProof/>
          <w:lang w:eastAsia="de-CH"/>
        </w:rPr>
        <mc:AlternateContent>
          <mc:Choice Requires="wps">
            <w:drawing>
              <wp:anchor distT="0" distB="0" distL="114300" distR="114300" simplePos="0" relativeHeight="251666944" behindDoc="0" locked="0" layoutInCell="1" allowOverlap="1" wp14:anchorId="65434A4E" wp14:editId="61866E59">
                <wp:simplePos x="0" y="0"/>
                <wp:positionH relativeFrom="column">
                  <wp:posOffset>1267460</wp:posOffset>
                </wp:positionH>
                <wp:positionV relativeFrom="paragraph">
                  <wp:posOffset>2945130</wp:posOffset>
                </wp:positionV>
                <wp:extent cx="0" cy="539750"/>
                <wp:effectExtent l="0" t="0" r="19050" b="12700"/>
                <wp:wrapNone/>
                <wp:docPr id="22" name="Gerade Verbindung 21"/>
                <wp:cNvGraphicFramePr/>
                <a:graphic xmlns:a="http://schemas.openxmlformats.org/drawingml/2006/main">
                  <a:graphicData uri="http://schemas.microsoft.com/office/word/2010/wordprocessingShape">
                    <wps:wsp>
                      <wps:cNvCnPr/>
                      <wps:spPr>
                        <a:xfrm flipH="1">
                          <a:off x="0" y="0"/>
                          <a:ext cx="0" cy="539750"/>
                        </a:xfrm>
                        <a:prstGeom prst="line">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58041" id="Gerade Verbindung 21" o:spid="_x0000_s1026" style="position:absolute;flip:x;z-index:251666944;visibility:visible;mso-wrap-style:square;mso-wrap-distance-left:9pt;mso-wrap-distance-top:0;mso-wrap-distance-right:9pt;mso-wrap-distance-bottom:0;mso-position-horizontal:absolute;mso-position-horizontal-relative:text;mso-position-vertical:absolute;mso-position-vertical-relative:text" from="99.8pt,231.9pt" to="99.8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65920" behindDoc="0" locked="0" layoutInCell="1" allowOverlap="1" wp14:anchorId="7D442844" wp14:editId="3AC9B409">
                <wp:simplePos x="0" y="0"/>
                <wp:positionH relativeFrom="column">
                  <wp:posOffset>2815590</wp:posOffset>
                </wp:positionH>
                <wp:positionV relativeFrom="paragraph">
                  <wp:posOffset>2950845</wp:posOffset>
                </wp:positionV>
                <wp:extent cx="0" cy="534035"/>
                <wp:effectExtent l="0" t="0" r="19050" b="18415"/>
                <wp:wrapNone/>
                <wp:docPr id="16" name="Gerade Verbindung 15"/>
                <wp:cNvGraphicFramePr/>
                <a:graphic xmlns:a="http://schemas.openxmlformats.org/drawingml/2006/main">
                  <a:graphicData uri="http://schemas.microsoft.com/office/word/2010/wordprocessingShape">
                    <wps:wsp>
                      <wps:cNvCnPr/>
                      <wps:spPr>
                        <a:xfrm>
                          <a:off x="0" y="0"/>
                          <a:ext cx="0" cy="534035"/>
                        </a:xfrm>
                        <a:prstGeom prst="line">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EAF45" id="Gerade Verbindung 1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21.7pt,232.35pt" to="221.7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64896" behindDoc="0" locked="0" layoutInCell="1" allowOverlap="1" wp14:anchorId="670C965B" wp14:editId="68F12023">
                <wp:simplePos x="0" y="0"/>
                <wp:positionH relativeFrom="column">
                  <wp:posOffset>4382135</wp:posOffset>
                </wp:positionH>
                <wp:positionV relativeFrom="paragraph">
                  <wp:posOffset>2945130</wp:posOffset>
                </wp:positionV>
                <wp:extent cx="0" cy="539750"/>
                <wp:effectExtent l="0" t="0" r="19050" b="12700"/>
                <wp:wrapNone/>
                <wp:docPr id="12" name="Gerade Verbindung 11"/>
                <wp:cNvGraphicFramePr/>
                <a:graphic xmlns:a="http://schemas.openxmlformats.org/drawingml/2006/main">
                  <a:graphicData uri="http://schemas.microsoft.com/office/word/2010/wordprocessingShape">
                    <wps:wsp>
                      <wps:cNvCnPr/>
                      <wps:spPr>
                        <a:xfrm>
                          <a:off x="0" y="0"/>
                          <a:ext cx="0" cy="539750"/>
                        </a:xfrm>
                        <a:prstGeom prst="line">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ADCF" id="Gerade Verbindung 1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45.05pt,231.9pt" to="34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63872" behindDoc="0" locked="0" layoutInCell="1" allowOverlap="1" wp14:anchorId="056ABAF5" wp14:editId="6A92ED1E">
                <wp:simplePos x="0" y="0"/>
                <wp:positionH relativeFrom="column">
                  <wp:posOffset>2815590</wp:posOffset>
                </wp:positionH>
                <wp:positionV relativeFrom="paragraph">
                  <wp:posOffset>421640</wp:posOffset>
                </wp:positionV>
                <wp:extent cx="0" cy="323850"/>
                <wp:effectExtent l="0" t="0" r="19050" b="19050"/>
                <wp:wrapNone/>
                <wp:docPr id="13" name="Gerade Verbindung 2"/>
                <wp:cNvGraphicFramePr/>
                <a:graphic xmlns:a="http://schemas.openxmlformats.org/drawingml/2006/main">
                  <a:graphicData uri="http://schemas.microsoft.com/office/word/2010/wordprocessingShape">
                    <wps:wsp>
                      <wps:cNvCnPr/>
                      <wps:spPr>
                        <a:xfrm flipH="1">
                          <a:off x="0" y="0"/>
                          <a:ext cx="0" cy="323850"/>
                        </a:xfrm>
                        <a:prstGeom prst="line">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75DAB" id="Gerade Verbindung 2" o:spid="_x0000_s1026" style="position:absolute;flip:x;z-index:251663872;visibility:visible;mso-wrap-style:square;mso-wrap-distance-left:9pt;mso-wrap-distance-top:0;mso-wrap-distance-right:9pt;mso-wrap-distance-bottom:0;mso-position-horizontal:absolute;mso-position-horizontal-relative:text;mso-position-vertical:absolute;mso-position-vertical-relative:text" from="221.7pt,33.2pt" to="221.7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62848" behindDoc="0" locked="0" layoutInCell="1" allowOverlap="1" wp14:anchorId="219F86DF" wp14:editId="0005CCDE">
                <wp:simplePos x="0" y="0"/>
                <wp:positionH relativeFrom="column">
                  <wp:posOffset>2167890</wp:posOffset>
                </wp:positionH>
                <wp:positionV relativeFrom="paragraph">
                  <wp:posOffset>26035</wp:posOffset>
                </wp:positionV>
                <wp:extent cx="1295400" cy="395605"/>
                <wp:effectExtent l="0" t="0" r="19050" b="23495"/>
                <wp:wrapNone/>
                <wp:docPr id="61" name="Rechteck 60"/>
                <wp:cNvGraphicFramePr/>
                <a:graphic xmlns:a="http://schemas.openxmlformats.org/drawingml/2006/main">
                  <a:graphicData uri="http://schemas.microsoft.com/office/word/2010/wordprocessingShape">
                    <wps:wsp>
                      <wps:cNvSpPr/>
                      <wps:spPr>
                        <a:xfrm>
                          <a:off x="0" y="0"/>
                          <a:ext cx="1295400" cy="3956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Auftraggeber</w:t>
                            </w:r>
                          </w:p>
                        </w:txbxContent>
                      </wps:txbx>
                      <wps:bodyPr rtlCol="0" anchor="ctr"/>
                    </wps:wsp>
                  </a:graphicData>
                </a:graphic>
                <wp14:sizeRelH relativeFrom="margin">
                  <wp14:pctWidth>0</wp14:pctWidth>
                </wp14:sizeRelH>
              </wp:anchor>
            </w:drawing>
          </mc:Choice>
          <mc:Fallback>
            <w:pict>
              <v:rect w14:anchorId="219F86DF" id="Rechteck 60" o:spid="_x0000_s1026" style="position:absolute;left:0;text-align:left;margin-left:170.7pt;margin-top:2.05pt;width:102pt;height:31.1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" filled="f"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Auftraggeber</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61824" behindDoc="0" locked="0" layoutInCell="1" allowOverlap="1" wp14:anchorId="7991086F" wp14:editId="4BFD7579">
                <wp:simplePos x="0" y="0"/>
                <wp:positionH relativeFrom="column">
                  <wp:posOffset>2815590</wp:posOffset>
                </wp:positionH>
                <wp:positionV relativeFrom="paragraph">
                  <wp:posOffset>2099310</wp:posOffset>
                </wp:positionV>
                <wp:extent cx="0" cy="455295"/>
                <wp:effectExtent l="0" t="0" r="19050" b="20955"/>
                <wp:wrapNone/>
                <wp:docPr id="180" name="Gerade Verbindung 179"/>
                <wp:cNvGraphicFramePr/>
                <a:graphic xmlns:a="http://schemas.openxmlformats.org/drawingml/2006/main">
                  <a:graphicData uri="http://schemas.microsoft.com/office/word/2010/wordprocessingShape">
                    <wps:wsp>
                      <wps:cNvCnPr/>
                      <wps:spPr>
                        <a:xfrm flipV="1">
                          <a:off x="0" y="0"/>
                          <a:ext cx="0" cy="455295"/>
                        </a:xfrm>
                        <a:prstGeom prst="line">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15573" id="Gerade Verbindung 179"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221.7pt,165.3pt" to="221.7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60800" behindDoc="0" locked="0" layoutInCell="1" allowOverlap="1" wp14:anchorId="559080D7" wp14:editId="23ABA8CD">
                <wp:simplePos x="0" y="0"/>
                <wp:positionH relativeFrom="column">
                  <wp:posOffset>3733800</wp:posOffset>
                </wp:positionH>
                <wp:positionV relativeFrom="paragraph">
                  <wp:posOffset>3484880</wp:posOffset>
                </wp:positionV>
                <wp:extent cx="1295400" cy="395605"/>
                <wp:effectExtent l="0" t="0" r="19050" b="23495"/>
                <wp:wrapNone/>
                <wp:docPr id="158" name="Rechteck 157"/>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Planer und Unternehmer</w:t>
                            </w:r>
                          </w:p>
                        </w:txbxContent>
                      </wps:txbx>
                      <wps:bodyPr lIns="36000" tIns="36000" rIns="36000" bIns="36000" rtlCol="0" anchor="ctr"/>
                    </wps:wsp>
                  </a:graphicData>
                </a:graphic>
                <wp14:sizeRelH relativeFrom="margin">
                  <wp14:pctWidth>0</wp14:pctWidth>
                </wp14:sizeRelH>
              </wp:anchor>
            </w:drawing>
          </mc:Choice>
          <mc:Fallback>
            <w:pict>
              <v:rect w14:anchorId="559080D7" id="Rechteck 157" o:spid="_x0000_s1027" style="position:absolute;left:0;text-align:left;margin-left:294pt;margin-top:274.4pt;width:102pt;height:31.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" fillcolor="white [3212]" strokecolor="black [3213]" strokeweight="1pt">
                <v:textbox inset="1mm,1mm,1mm,1mm">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Planer und Unternehmer</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9776" behindDoc="0" locked="0" layoutInCell="1" allowOverlap="1" wp14:anchorId="0B777B25" wp14:editId="01BBF68A">
                <wp:simplePos x="0" y="0"/>
                <wp:positionH relativeFrom="column">
                  <wp:posOffset>2167890</wp:posOffset>
                </wp:positionH>
                <wp:positionV relativeFrom="paragraph">
                  <wp:posOffset>3484880</wp:posOffset>
                </wp:positionV>
                <wp:extent cx="1295400" cy="395605"/>
                <wp:effectExtent l="0" t="0" r="19050" b="23495"/>
                <wp:wrapNone/>
                <wp:docPr id="146" name="Rechteck 145"/>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Betrieb</w:t>
                            </w:r>
                          </w:p>
                        </w:txbxContent>
                      </wps:txbx>
                      <wps:bodyPr lIns="36000" tIns="36000" rIns="36000" bIns="36000" rtlCol="0" anchor="ctr"/>
                    </wps:wsp>
                  </a:graphicData>
                </a:graphic>
                <wp14:sizeRelH relativeFrom="margin">
                  <wp14:pctWidth>0</wp14:pctWidth>
                </wp14:sizeRelH>
              </wp:anchor>
            </w:drawing>
          </mc:Choice>
          <mc:Fallback>
            <w:pict>
              <v:rect w14:anchorId="0B777B25" id="Rechteck 145" o:spid="_x0000_s1028" style="position:absolute;left:0;text-align:left;margin-left:170.7pt;margin-top:274.4pt;width:102pt;height:31.1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" fillcolor="white [3212]" strokecolor="black [3213]" strokeweight="1pt">
                <v:textbox inset="1mm,1mm,1mm,1mm">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Betrieb</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8752" behindDoc="0" locked="0" layoutInCell="1" allowOverlap="1" wp14:anchorId="22EDB32C" wp14:editId="13FF6AD1">
                <wp:simplePos x="0" y="0"/>
                <wp:positionH relativeFrom="column">
                  <wp:posOffset>2167890</wp:posOffset>
                </wp:positionH>
                <wp:positionV relativeFrom="paragraph">
                  <wp:posOffset>2555240</wp:posOffset>
                </wp:positionV>
                <wp:extent cx="1295400" cy="395605"/>
                <wp:effectExtent l="0" t="0" r="19050" b="23495"/>
                <wp:wrapNone/>
                <wp:docPr id="142" name="Rechteck 141"/>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Betrieb</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Betrieb</w:t>
                            </w:r>
                          </w:p>
                        </w:txbxContent>
                      </wps:txbx>
                      <wps:bodyPr rtlCol="0" anchor="ctr"/>
                    </wps:wsp>
                  </a:graphicData>
                </a:graphic>
                <wp14:sizeRelH relativeFrom="margin">
                  <wp14:pctWidth>0</wp14:pctWidth>
                </wp14:sizeRelH>
              </wp:anchor>
            </w:drawing>
          </mc:Choice>
          <mc:Fallback>
            <w:pict>
              <v:rect w14:anchorId="22EDB32C" id="Rechteck 141" o:spid="_x0000_s1029" style="position:absolute;left:0;text-align:left;margin-left:170.7pt;margin-top:201.2pt;width:102pt;height:31.1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" fillcolor="white [3212]"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Betrieb</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Betrieb</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7728" behindDoc="0" locked="0" layoutInCell="1" allowOverlap="1" wp14:anchorId="48B19783" wp14:editId="600E5048">
                <wp:simplePos x="0" y="0"/>
                <wp:positionH relativeFrom="column">
                  <wp:posOffset>619760</wp:posOffset>
                </wp:positionH>
                <wp:positionV relativeFrom="paragraph">
                  <wp:posOffset>3484880</wp:posOffset>
                </wp:positionV>
                <wp:extent cx="1295400" cy="395605"/>
                <wp:effectExtent l="0" t="0" r="19050" b="23495"/>
                <wp:wrapNone/>
                <wp:docPr id="135" name="Rechteck 134"/>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 xml:space="preserve">Nutzer </w:t>
                            </w:r>
                          </w:p>
                        </w:txbxContent>
                      </wps:txbx>
                      <wps:bodyPr lIns="36000" tIns="36000" rIns="36000" bIns="36000" rtlCol="0" anchor="ctr"/>
                    </wps:wsp>
                  </a:graphicData>
                </a:graphic>
                <wp14:sizeRelH relativeFrom="margin">
                  <wp14:pctWidth>0</wp14:pctWidth>
                </wp14:sizeRelH>
              </wp:anchor>
            </w:drawing>
          </mc:Choice>
          <mc:Fallback>
            <w:pict>
              <v:rect w14:anchorId="48B19783" id="Rechteck 134" o:spid="_x0000_s1030" style="position:absolute;left:0;text-align:left;margin-left:48.8pt;margin-top:274.4pt;width:102pt;height:31.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" fillcolor="white [3212]" strokecolor="black [3213]" strokeweight="1pt">
                <v:textbox inset="1mm,1mm,1mm,1mm">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 xml:space="preserve">Nutzer </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6704" behindDoc="0" locked="0" layoutInCell="1" allowOverlap="1" wp14:anchorId="202AD63D" wp14:editId="2669B435">
                <wp:simplePos x="0" y="0"/>
                <wp:positionH relativeFrom="column">
                  <wp:posOffset>2805430</wp:posOffset>
                </wp:positionH>
                <wp:positionV relativeFrom="paragraph">
                  <wp:posOffset>2328545</wp:posOffset>
                </wp:positionV>
                <wp:extent cx="1576070" cy="220345"/>
                <wp:effectExtent l="0" t="0" r="24130" b="27305"/>
                <wp:wrapNone/>
                <wp:docPr id="1081" name="Gewinkelte Verbindung 1080"/>
                <wp:cNvGraphicFramePr/>
                <a:graphic xmlns:a="http://schemas.openxmlformats.org/drawingml/2006/main">
                  <a:graphicData uri="http://schemas.microsoft.com/office/word/2010/wordprocessingShape">
                    <wps:wsp>
                      <wps:cNvCnPr/>
                      <wps:spPr>
                        <a:xfrm>
                          <a:off x="0" y="0"/>
                          <a:ext cx="1576070" cy="220345"/>
                        </a:xfrm>
                        <a:prstGeom prst="bentConnector2">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A0C838" id="_x0000_t33" coordsize="21600,21600" o:spt="33" o:oned="t" path="m,l21600,r,21600e" filled="f">
                <v:stroke joinstyle="miter"/>
                <v:path arrowok="t" fillok="f" o:connecttype="none"/>
                <o:lock v:ext="edit" shapetype="t"/>
              </v:shapetype>
              <v:shape id="Gewinkelte Verbindung 1080" o:spid="_x0000_s1026" type="#_x0000_t33" style="position:absolute;margin-left:220.9pt;margin-top:183.35pt;width:124.1pt;height:17.3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55680" behindDoc="0" locked="0" layoutInCell="1" allowOverlap="1" wp14:anchorId="40332B1F" wp14:editId="060A2440">
                <wp:simplePos x="0" y="0"/>
                <wp:positionH relativeFrom="column">
                  <wp:posOffset>1267460</wp:posOffset>
                </wp:positionH>
                <wp:positionV relativeFrom="paragraph">
                  <wp:posOffset>2328545</wp:posOffset>
                </wp:positionV>
                <wp:extent cx="1532890" cy="220345"/>
                <wp:effectExtent l="0" t="0" r="10160" b="27305"/>
                <wp:wrapNone/>
                <wp:docPr id="1079" name="Gewinkelte Verbindung 1078"/>
                <wp:cNvGraphicFramePr/>
                <a:graphic xmlns:a="http://schemas.openxmlformats.org/drawingml/2006/main">
                  <a:graphicData uri="http://schemas.microsoft.com/office/word/2010/wordprocessingShape">
                    <wps:wsp>
                      <wps:cNvCnPr/>
                      <wps:spPr>
                        <a:xfrm rot="10800000" flipV="1">
                          <a:off x="0" y="0"/>
                          <a:ext cx="1532890" cy="220345"/>
                        </a:xfrm>
                        <a:prstGeom prst="bentConnector2">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43D7E" id="Gewinkelte Verbindung 1078" o:spid="_x0000_s1026" type="#_x0000_t33" style="position:absolute;margin-left:99.8pt;margin-top:183.35pt;width:120.7pt;height:17.35pt;rotation:180;flip: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54656" behindDoc="0" locked="0" layoutInCell="1" allowOverlap="1" wp14:anchorId="4E1D5283" wp14:editId="55F34C52">
                <wp:simplePos x="0" y="0"/>
                <wp:positionH relativeFrom="column">
                  <wp:posOffset>2815590</wp:posOffset>
                </wp:positionH>
                <wp:positionV relativeFrom="paragraph">
                  <wp:posOffset>1141730</wp:posOffset>
                </wp:positionV>
                <wp:extent cx="0" cy="560705"/>
                <wp:effectExtent l="0" t="0" r="19050" b="10795"/>
                <wp:wrapNone/>
                <wp:docPr id="1076" name="Gerade Verbindung mit Pfeil 1075"/>
                <wp:cNvGraphicFramePr/>
                <a:graphic xmlns:a="http://schemas.openxmlformats.org/drawingml/2006/main">
                  <a:graphicData uri="http://schemas.microsoft.com/office/word/2010/wordprocessingShape">
                    <wps:wsp>
                      <wps:cNvCnPr/>
                      <wps:spPr>
                        <a:xfrm>
                          <a:off x="0" y="0"/>
                          <a:ext cx="0" cy="56070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BC95ED" id="_x0000_t32" coordsize="21600,21600" o:spt="32" o:oned="t" path="m,l21600,21600e" filled="f">
                <v:path arrowok="t" fillok="f" o:connecttype="none"/>
                <o:lock v:ext="edit" shapetype="t"/>
              </v:shapetype>
              <v:shape id="Gerade Verbindung mit Pfeil 1075" o:spid="_x0000_s1026" type="#_x0000_t32" style="position:absolute;margin-left:221.7pt;margin-top:89.9pt;width:0;height:44.1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" strokecolor="#4579b8 [3044]"/>
            </w:pict>
          </mc:Fallback>
        </mc:AlternateContent>
      </w:r>
      <w:r w:rsidRPr="00291374">
        <w:rPr>
          <w:rFonts w:ascii="Segoe UI" w:hAnsi="Segoe UI" w:cs="Segoe UI"/>
          <w:noProof/>
          <w:lang w:eastAsia="de-CH"/>
        </w:rPr>
        <mc:AlternateContent>
          <mc:Choice Requires="wps">
            <w:drawing>
              <wp:anchor distT="0" distB="0" distL="114300" distR="114300" simplePos="0" relativeHeight="251653632" behindDoc="0" locked="0" layoutInCell="1" allowOverlap="1" wp14:anchorId="71C3D2BB" wp14:editId="00785430">
                <wp:simplePos x="0" y="0"/>
                <wp:positionH relativeFrom="column">
                  <wp:posOffset>3733800</wp:posOffset>
                </wp:positionH>
                <wp:positionV relativeFrom="paragraph">
                  <wp:posOffset>2548890</wp:posOffset>
                </wp:positionV>
                <wp:extent cx="1295400" cy="395605"/>
                <wp:effectExtent l="0" t="0" r="19050" b="23495"/>
                <wp:wrapNone/>
                <wp:docPr id="10" name="Rechteck 9"/>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Bau</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Bau</w:t>
                            </w:r>
                          </w:p>
                        </w:txbxContent>
                      </wps:txbx>
                      <wps:bodyPr rtlCol="0" anchor="ctr"/>
                    </wps:wsp>
                  </a:graphicData>
                </a:graphic>
                <wp14:sizeRelH relativeFrom="margin">
                  <wp14:pctWidth>0</wp14:pctWidth>
                </wp14:sizeRelH>
              </wp:anchor>
            </w:drawing>
          </mc:Choice>
          <mc:Fallback>
            <w:pict>
              <v:rect w14:anchorId="71C3D2BB" id="Rechteck 9" o:spid="_x0000_s1031" style="position:absolute;left:0;text-align:left;margin-left:294pt;margin-top:200.7pt;width:102pt;height:31.1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" fillcolor="white [3212]"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Bau</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Bau</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2608" behindDoc="0" locked="0" layoutInCell="1" allowOverlap="1" wp14:anchorId="2342597B" wp14:editId="436F8552">
                <wp:simplePos x="0" y="0"/>
                <wp:positionH relativeFrom="column">
                  <wp:posOffset>619760</wp:posOffset>
                </wp:positionH>
                <wp:positionV relativeFrom="paragraph">
                  <wp:posOffset>2548890</wp:posOffset>
                </wp:positionV>
                <wp:extent cx="1295400" cy="395605"/>
                <wp:effectExtent l="0" t="0" r="19050" b="23495"/>
                <wp:wrapNone/>
                <wp:docPr id="9" name="Rechteck 8"/>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Nutzer</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Nutzer</w:t>
                            </w:r>
                          </w:p>
                        </w:txbxContent>
                      </wps:txbx>
                      <wps:bodyPr rtlCol="0" anchor="ctr"/>
                    </wps:wsp>
                  </a:graphicData>
                </a:graphic>
                <wp14:sizeRelH relativeFrom="margin">
                  <wp14:pctWidth>0</wp14:pctWidth>
                </wp14:sizeRelH>
              </wp:anchor>
            </w:drawing>
          </mc:Choice>
          <mc:Fallback>
            <w:pict>
              <v:rect w14:anchorId="2342597B" id="Rechteck 8" o:spid="_x0000_s1032" style="position:absolute;left:0;text-align:left;margin-left:48.8pt;margin-top:200.7pt;width:102pt;height:31.1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" fillcolor="white [3212]"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Projektleitung Nutzer</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Nutzer</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1584" behindDoc="0" locked="0" layoutInCell="1" allowOverlap="1" wp14:anchorId="285A84A1" wp14:editId="339ECA96">
                <wp:simplePos x="0" y="0"/>
                <wp:positionH relativeFrom="column">
                  <wp:posOffset>2167890</wp:posOffset>
                </wp:positionH>
                <wp:positionV relativeFrom="paragraph">
                  <wp:posOffset>1703070</wp:posOffset>
                </wp:positionV>
                <wp:extent cx="1295400" cy="395605"/>
                <wp:effectExtent l="0" t="0" r="19050" b="23495"/>
                <wp:wrapNone/>
                <wp:docPr id="7" name="Rechteck 6"/>
                <wp:cNvGraphicFramePr/>
                <a:graphic xmlns:a="http://schemas.openxmlformats.org/drawingml/2006/main">
                  <a:graphicData uri="http://schemas.microsoft.com/office/word/2010/wordprocessingShape">
                    <wps:wsp>
                      <wps:cNvSpPr/>
                      <wps:spPr>
                        <a:xfrm>
                          <a:off x="0" y="0"/>
                          <a:ext cx="1295400" cy="3956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Pr>
                                <w:rFonts w:ascii="Arial" w:hAnsi="Arial" w:cs="Arial"/>
                                <w:color w:val="000000" w:themeColor="text1"/>
                                <w:kern w:val="24"/>
                                <w:sz w:val="16"/>
                                <w:szCs w:val="16"/>
                              </w:rPr>
                              <w:t>Pr</w:t>
                            </w:r>
                            <w:r w:rsidRPr="001E358C">
                              <w:rPr>
                                <w:rFonts w:ascii="Arial" w:hAnsi="Arial" w:cs="Arial"/>
                                <w:color w:val="000000" w:themeColor="text1"/>
                                <w:kern w:val="24"/>
                                <w:sz w:val="16"/>
                                <w:szCs w:val="16"/>
                              </w:rPr>
                              <w:t>ojektleitung</w:t>
                            </w:r>
                            <w:r>
                              <w:rPr>
                                <w:rFonts w:ascii="Arial" w:hAnsi="Arial" w:cs="Arial"/>
                                <w:color w:val="000000" w:themeColor="text1"/>
                                <w:kern w:val="24"/>
                                <w:sz w:val="16"/>
                                <w:szCs w:val="16"/>
                              </w:rPr>
                              <w:t xml:space="preserve"> Bauherr</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Bauherr</w:t>
                            </w:r>
                          </w:p>
                        </w:txbxContent>
                      </wps:txbx>
                      <wps:bodyPr rtlCol="0" anchor="ctr"/>
                    </wps:wsp>
                  </a:graphicData>
                </a:graphic>
                <wp14:sizeRelH relativeFrom="margin">
                  <wp14:pctWidth>0</wp14:pctWidth>
                </wp14:sizeRelH>
              </wp:anchor>
            </w:drawing>
          </mc:Choice>
          <mc:Fallback>
            <w:pict>
              <v:rect w14:anchorId="285A84A1" id="Rechteck 6" o:spid="_x0000_s1033" style="position:absolute;left:0;text-align:left;margin-left:170.7pt;margin-top:134.1pt;width:102pt;height:31.1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" fillcolor="white [3212]"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Pr>
                          <w:rFonts w:ascii="Arial" w:hAnsi="Arial" w:cs="Arial"/>
                          <w:color w:val="000000" w:themeColor="text1"/>
                          <w:kern w:val="24"/>
                          <w:sz w:val="16"/>
                          <w:szCs w:val="16"/>
                        </w:rPr>
                        <w:t>Pr</w:t>
                      </w:r>
                      <w:r w:rsidRPr="001E358C">
                        <w:rPr>
                          <w:rFonts w:ascii="Arial" w:hAnsi="Arial" w:cs="Arial"/>
                          <w:color w:val="000000" w:themeColor="text1"/>
                          <w:kern w:val="24"/>
                          <w:sz w:val="16"/>
                          <w:szCs w:val="16"/>
                        </w:rPr>
                        <w:t>ojektleitung</w:t>
                      </w:r>
                      <w:r>
                        <w:rPr>
                          <w:rFonts w:ascii="Arial" w:hAnsi="Arial" w:cs="Arial"/>
                          <w:color w:val="000000" w:themeColor="text1"/>
                          <w:kern w:val="24"/>
                          <w:sz w:val="16"/>
                          <w:szCs w:val="16"/>
                        </w:rPr>
                        <w:t xml:space="preserve"> Bauherr</w:t>
                      </w:r>
                    </w:p>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PL  Bauherr</w:t>
                      </w:r>
                    </w:p>
                  </w:txbxContent>
                </v:textbox>
              </v:rect>
            </w:pict>
          </mc:Fallback>
        </mc:AlternateContent>
      </w:r>
      <w:r w:rsidRPr="00291374">
        <w:rPr>
          <w:rFonts w:ascii="Segoe UI" w:hAnsi="Segoe UI" w:cs="Segoe UI"/>
          <w:noProof/>
          <w:lang w:eastAsia="de-CH"/>
        </w:rPr>
        <mc:AlternateContent>
          <mc:Choice Requires="wps">
            <w:drawing>
              <wp:anchor distT="0" distB="0" distL="114300" distR="114300" simplePos="0" relativeHeight="251650560" behindDoc="0" locked="0" layoutInCell="1" allowOverlap="1" wp14:anchorId="6DCEBBE0" wp14:editId="2F0A62FB">
                <wp:simplePos x="0" y="0"/>
                <wp:positionH relativeFrom="column">
                  <wp:posOffset>2167255</wp:posOffset>
                </wp:positionH>
                <wp:positionV relativeFrom="paragraph">
                  <wp:posOffset>745490</wp:posOffset>
                </wp:positionV>
                <wp:extent cx="1295400" cy="395605"/>
                <wp:effectExtent l="0" t="0" r="19050" b="23495"/>
                <wp:wrapNone/>
                <wp:docPr id="11" name="Rechteck 5"/>
                <wp:cNvGraphicFramePr/>
                <a:graphic xmlns:a="http://schemas.openxmlformats.org/drawingml/2006/main">
                  <a:graphicData uri="http://schemas.microsoft.com/office/word/2010/wordprocessingShape">
                    <wps:wsp>
                      <wps:cNvSpPr/>
                      <wps:spPr>
                        <a:xfrm>
                          <a:off x="0" y="0"/>
                          <a:ext cx="1295400" cy="3956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Baukommission</w:t>
                            </w:r>
                          </w:p>
                        </w:txbxContent>
                      </wps:txbx>
                      <wps:bodyPr rtlCol="0" anchor="ctr"/>
                    </wps:wsp>
                  </a:graphicData>
                </a:graphic>
                <wp14:sizeRelH relativeFrom="margin">
                  <wp14:pctWidth>0</wp14:pctWidth>
                </wp14:sizeRelH>
              </wp:anchor>
            </w:drawing>
          </mc:Choice>
          <mc:Fallback>
            <w:pict>
              <v:rect w14:anchorId="6DCEBBE0" id="Rechteck 5" o:spid="_x0000_s1034" style="position:absolute;left:0;text-align:left;margin-left:170.65pt;margin-top:58.7pt;width:102pt;height:31.1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" filled="f" strokecolor="black [3213]" strokeweight="1pt">
                <v:textbox>
                  <w:txbxContent>
                    <w:p w:rsidR="00EB36DE" w:rsidRPr="001E358C" w:rsidRDefault="00EB36DE" w:rsidP="002C41DD">
                      <w:pPr>
                        <w:pStyle w:val="StandardWeb"/>
                        <w:spacing w:before="0" w:beforeAutospacing="0" w:after="0" w:afterAutospacing="0"/>
                        <w:jc w:val="center"/>
                        <w:rPr>
                          <w:sz w:val="16"/>
                          <w:szCs w:val="16"/>
                        </w:rPr>
                      </w:pPr>
                      <w:r w:rsidRPr="001E358C">
                        <w:rPr>
                          <w:rFonts w:ascii="Arial" w:hAnsi="Arial" w:cs="Arial"/>
                          <w:color w:val="000000" w:themeColor="text1"/>
                          <w:kern w:val="24"/>
                          <w:sz w:val="16"/>
                          <w:szCs w:val="16"/>
                        </w:rPr>
                        <w:t>Baukommission</w:t>
                      </w:r>
                    </w:p>
                  </w:txbxContent>
                </v:textbox>
              </v:rect>
            </w:pict>
          </mc:Fallback>
        </mc:AlternateContent>
      </w: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r w:rsidRPr="00291374">
        <w:rPr>
          <w:rFonts w:ascii="Segoe UI" w:hAnsi="Segoe UI" w:cs="Segoe UI"/>
          <w:noProof/>
          <w:lang w:eastAsia="de-CH"/>
        </w:rPr>
        <mc:AlternateContent>
          <mc:Choice Requires="wps">
            <w:drawing>
              <wp:anchor distT="0" distB="0" distL="114300" distR="114300" simplePos="0" relativeHeight="251649536" behindDoc="0" locked="0" layoutInCell="1" allowOverlap="1" wp14:anchorId="3C841286" wp14:editId="31C76244">
                <wp:simplePos x="0" y="0"/>
                <wp:positionH relativeFrom="column">
                  <wp:posOffset>366395</wp:posOffset>
                </wp:positionH>
                <wp:positionV relativeFrom="paragraph">
                  <wp:posOffset>147320</wp:posOffset>
                </wp:positionV>
                <wp:extent cx="4969510" cy="1833245"/>
                <wp:effectExtent l="0" t="0" r="21590" b="14605"/>
                <wp:wrapNone/>
                <wp:docPr id="8" name="Rechteck 7"/>
                <wp:cNvGraphicFramePr/>
                <a:graphic xmlns:a="http://schemas.openxmlformats.org/drawingml/2006/main">
                  <a:graphicData uri="http://schemas.microsoft.com/office/word/2010/wordprocessingShape">
                    <wps:wsp>
                      <wps:cNvSpPr/>
                      <wps:spPr>
                        <a:xfrm>
                          <a:off x="0" y="0"/>
                          <a:ext cx="4969510" cy="183324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36DE" w:rsidRDefault="00EB36DE" w:rsidP="002C41DD">
                            <w:pPr>
                              <w:pStyle w:val="StandardWeb"/>
                              <w:spacing w:before="0" w:beforeAutospacing="0" w:after="0" w:afterAutospacing="0"/>
                            </w:pPr>
                            <w:r>
                              <w:rPr>
                                <w:rFonts w:ascii="Arial" w:hAnsi="Arial" w:cs="Arial"/>
                                <w:b/>
                                <w:bCs/>
                                <w:color w:val="000000" w:themeColor="text1"/>
                                <w:kern w:val="24"/>
                                <w:sz w:val="20"/>
                                <w:szCs w:val="20"/>
                              </w:rPr>
                              <w:t>Kernteam</w:t>
                            </w:r>
                          </w:p>
                        </w:txbxContent>
                      </wps:txbx>
                      <wps:bodyPr wrap="square" lIns="108000" tIns="36000" rtlCol="0" anchor="t" anchorCtr="0"/>
                    </wps:wsp>
                  </a:graphicData>
                </a:graphic>
                <wp14:sizeRelH relativeFrom="margin">
                  <wp14:pctWidth>0</wp14:pctWidth>
                </wp14:sizeRelH>
              </wp:anchor>
            </w:drawing>
          </mc:Choice>
          <mc:Fallback>
            <w:pict>
              <v:rect w14:anchorId="3C841286" id="Rechteck 7" o:spid="_x0000_s1035" style="position:absolute;left:0;text-align:left;margin-left:28.85pt;margin-top:11.6pt;width:391.3pt;height:144.3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" fillcolor="#d8d8d8 [2732]" strokecolor="black [3213]" strokeweight="1pt">
                <v:textbox inset="3mm,1mm">
                  <w:txbxContent>
                    <w:p w:rsidR="00EB36DE" w:rsidRDefault="00EB36DE" w:rsidP="002C41DD">
                      <w:pPr>
                        <w:pStyle w:val="StandardWeb"/>
                        <w:spacing w:before="0" w:beforeAutospacing="0" w:after="0" w:afterAutospacing="0"/>
                      </w:pPr>
                      <w:r>
                        <w:rPr>
                          <w:rFonts w:ascii="Arial" w:hAnsi="Arial" w:cs="Arial"/>
                          <w:b/>
                          <w:bCs/>
                          <w:color w:val="000000" w:themeColor="text1"/>
                          <w:kern w:val="24"/>
                          <w:sz w:val="20"/>
                          <w:szCs w:val="20"/>
                        </w:rPr>
                        <w:t>Kernteam</w:t>
                      </w:r>
                    </w:p>
                  </w:txbxContent>
                </v:textbox>
              </v:rect>
            </w:pict>
          </mc:Fallback>
        </mc:AlternateContent>
      </w: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2C41DD" w:rsidRPr="00291374" w:rsidRDefault="002C41DD" w:rsidP="00C77F24">
      <w:pPr>
        <w:pStyle w:val="Text"/>
        <w:spacing w:after="0"/>
        <w:rPr>
          <w:rFonts w:ascii="Segoe UI" w:hAnsi="Segoe UI" w:cs="Segoe UI"/>
          <w:sz w:val="22"/>
          <w:szCs w:val="22"/>
        </w:rPr>
      </w:pPr>
    </w:p>
    <w:p w:rsidR="00EC08A2" w:rsidRPr="00291374" w:rsidRDefault="005B2322" w:rsidP="00BE5CF7">
      <w:pPr>
        <w:pStyle w:val="berschrift2"/>
        <w:tabs>
          <w:tab w:val="clear" w:pos="4678"/>
        </w:tabs>
        <w:spacing w:before="240" w:after="60"/>
        <w:ind w:left="567"/>
        <w:rPr>
          <w:rFonts w:ascii="Segoe UI" w:hAnsi="Segoe UI" w:cs="Segoe UI"/>
          <w:sz w:val="22"/>
          <w:szCs w:val="22"/>
        </w:rPr>
      </w:pPr>
      <w:bookmarkStart w:id="42" w:name="_Toc419292581"/>
      <w:r w:rsidRPr="00291374">
        <w:rPr>
          <w:rFonts w:ascii="Segoe UI" w:hAnsi="Segoe UI" w:cs="Segoe UI"/>
          <w:sz w:val="22"/>
          <w:szCs w:val="22"/>
        </w:rPr>
        <w:t>Aufgabenbeschrieb</w:t>
      </w:r>
      <w:bookmarkEnd w:id="42"/>
      <w:r w:rsidRPr="00291374">
        <w:rPr>
          <w:rFonts w:ascii="Segoe UI" w:hAnsi="Segoe UI" w:cs="Segoe UI"/>
          <w:sz w:val="22"/>
          <w:szCs w:val="22"/>
        </w:rPr>
        <w:t xml:space="preserve"> </w:t>
      </w:r>
    </w:p>
    <w:p w:rsidR="00DE4E7E" w:rsidRPr="00291374" w:rsidRDefault="00DE4E7E" w:rsidP="000E64B7">
      <w:pPr>
        <w:pStyle w:val="berschrift3"/>
        <w:spacing w:before="240" w:after="60"/>
        <w:rPr>
          <w:rFonts w:ascii="Segoe UI" w:hAnsi="Segoe UI" w:cs="Segoe UI"/>
          <w:b/>
          <w:i w:val="0"/>
          <w:sz w:val="22"/>
          <w:szCs w:val="22"/>
        </w:rPr>
      </w:pPr>
      <w:bookmarkStart w:id="43" w:name="_Toc419292582"/>
      <w:r w:rsidRPr="00291374">
        <w:rPr>
          <w:rFonts w:ascii="Segoe UI" w:hAnsi="Segoe UI" w:cs="Segoe UI"/>
          <w:b/>
          <w:i w:val="0"/>
          <w:sz w:val="22"/>
          <w:szCs w:val="22"/>
        </w:rPr>
        <w:t>Allgemeines</w:t>
      </w:r>
      <w:bookmarkEnd w:id="43"/>
    </w:p>
    <w:p w:rsidR="00B94AF1" w:rsidRPr="00291374" w:rsidRDefault="00B94AF1" w:rsidP="00EA0165">
      <w:pPr>
        <w:pStyle w:val="Text"/>
        <w:spacing w:before="120" w:after="0"/>
        <w:ind w:left="0"/>
        <w:rPr>
          <w:rFonts w:ascii="Segoe UI" w:hAnsi="Segoe UI" w:cs="Segoe UI"/>
          <w:sz w:val="22"/>
          <w:szCs w:val="22"/>
        </w:rPr>
      </w:pPr>
      <w:r w:rsidRPr="00291374">
        <w:rPr>
          <w:rFonts w:ascii="Segoe UI" w:hAnsi="Segoe UI" w:cs="Segoe UI"/>
          <w:sz w:val="22"/>
          <w:szCs w:val="22"/>
        </w:rPr>
        <w:t>Die Aufgabenbeschriebe dienen als Grundlage für eine geordnete Projektabwicklung. Die Aufgabenbeschriebe regeln die Zielsetzung, die Aufgaben und die Kompetenzen der wichtigsten Stellen mit Führungsaufgaben. In den folgenden Aufgabenbeschrieben werden nur die wesentlichsten Tätigkeiten aufgeführt.</w:t>
      </w:r>
    </w:p>
    <w:p w:rsidR="00DE4E7E" w:rsidRPr="00291374" w:rsidRDefault="00DE4E7E" w:rsidP="000E64B7">
      <w:pPr>
        <w:pStyle w:val="Text"/>
        <w:tabs>
          <w:tab w:val="num" w:pos="0"/>
        </w:tabs>
        <w:spacing w:before="120" w:after="0"/>
        <w:ind w:left="0"/>
        <w:rPr>
          <w:rFonts w:ascii="Segoe UI" w:hAnsi="Segoe UI" w:cs="Segoe UI"/>
          <w:sz w:val="22"/>
          <w:szCs w:val="22"/>
        </w:rPr>
      </w:pPr>
      <w:r w:rsidRPr="00291374">
        <w:rPr>
          <w:rFonts w:ascii="Segoe UI" w:hAnsi="Segoe UI" w:cs="Segoe UI"/>
          <w:sz w:val="22"/>
          <w:szCs w:val="22"/>
        </w:rPr>
        <w:t>Das Funktionsdiagramm im Anhang zeigt in übersichtlicher Form, wie die Stellen der Projektorganisation bei der Lösung einzelner Projektaufgaben mitwirken.</w:t>
      </w:r>
    </w:p>
    <w:p w:rsidR="00B94AF1" w:rsidRPr="00291374" w:rsidRDefault="003D0560" w:rsidP="000E64B7">
      <w:pPr>
        <w:pStyle w:val="berschrift3"/>
        <w:spacing w:before="240" w:after="60"/>
        <w:rPr>
          <w:rFonts w:ascii="Segoe UI" w:hAnsi="Segoe UI" w:cs="Segoe UI"/>
          <w:b/>
          <w:i w:val="0"/>
          <w:sz w:val="22"/>
          <w:szCs w:val="22"/>
        </w:rPr>
      </w:pPr>
      <w:bookmarkStart w:id="44" w:name="_Toc419292583"/>
      <w:r w:rsidRPr="00291374">
        <w:rPr>
          <w:rFonts w:ascii="Segoe UI" w:hAnsi="Segoe UI" w:cs="Segoe UI"/>
          <w:b/>
          <w:i w:val="0"/>
          <w:sz w:val="22"/>
          <w:szCs w:val="22"/>
        </w:rPr>
        <w:t>Auftraggeber</w:t>
      </w:r>
      <w:bookmarkEnd w:id="44"/>
      <w:r w:rsidRPr="00291374">
        <w:rPr>
          <w:rFonts w:ascii="Segoe UI" w:hAnsi="Segoe UI" w:cs="Segoe UI"/>
          <w:b/>
          <w:i w:val="0"/>
          <w:sz w:val="22"/>
          <w:szCs w:val="22"/>
        </w:rPr>
        <w:t xml:space="preserve"> </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wird periodisch über den Projektverlauf und Projektstand informiert</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 xml:space="preserve">entscheidet auf Antrag der Baukommission </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entscheidet über Differenzen in der Baukommission</w:t>
      </w:r>
    </w:p>
    <w:p w:rsidR="00B94AF1" w:rsidRPr="00291374" w:rsidRDefault="00B94AF1" w:rsidP="000E64B7">
      <w:pPr>
        <w:pStyle w:val="berschrift3"/>
        <w:spacing w:before="240" w:after="60"/>
        <w:rPr>
          <w:rFonts w:ascii="Segoe UI" w:hAnsi="Segoe UI" w:cs="Segoe UI"/>
          <w:b/>
          <w:i w:val="0"/>
          <w:sz w:val="22"/>
          <w:szCs w:val="22"/>
        </w:rPr>
      </w:pPr>
      <w:bookmarkStart w:id="45" w:name="_Toc419292584"/>
      <w:r w:rsidRPr="00291374">
        <w:rPr>
          <w:rFonts w:ascii="Segoe UI" w:hAnsi="Segoe UI" w:cs="Segoe UI"/>
          <w:b/>
          <w:i w:val="0"/>
          <w:sz w:val="22"/>
          <w:szCs w:val="22"/>
        </w:rPr>
        <w:t>Baukommission</w:t>
      </w:r>
      <w:bookmarkEnd w:id="45"/>
      <w:r w:rsidRPr="00291374">
        <w:rPr>
          <w:rFonts w:ascii="Segoe UI" w:hAnsi="Segoe UI" w:cs="Segoe UI"/>
          <w:b/>
          <w:i w:val="0"/>
          <w:sz w:val="22"/>
          <w:szCs w:val="22"/>
        </w:rPr>
        <w:t xml:space="preserve"> </w:t>
      </w:r>
    </w:p>
    <w:p w:rsidR="00C16167" w:rsidRPr="00291374" w:rsidRDefault="00C16167" w:rsidP="00C16167">
      <w:pPr>
        <w:autoSpaceDE w:val="0"/>
        <w:autoSpaceDN w:val="0"/>
        <w:adjustRightInd w:val="0"/>
        <w:spacing w:before="120"/>
        <w:rPr>
          <w:rFonts w:ascii="Segoe UI" w:hAnsi="Segoe UI" w:cs="Segoe UI"/>
          <w:szCs w:val="22"/>
          <w:lang w:eastAsia="de-CH"/>
        </w:rPr>
      </w:pPr>
      <w:r w:rsidRPr="00291374">
        <w:rPr>
          <w:rFonts w:ascii="Segoe UI" w:hAnsi="Segoe UI" w:cs="Segoe UI"/>
          <w:szCs w:val="22"/>
          <w:lang w:eastAsia="de-CH"/>
        </w:rPr>
        <w:t>Die Baukommission ist das strategische Koordinations- und Entscheidungsorgan, welches die Anliegen der Projektpartner koordiniert, aufeinander abstimmt und entscheidet.</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trägt die Gesamtprojektverantwortung (Nutzung, Qualität, Kosten, Termine, Organisation)</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genehmigt das Projektpflichtenheft (organisatorische, betriebliche und bauliche Projektvorgaben)</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genehmigt Vor-, Bau- und Ausführungsprojekt</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lastRenderedPageBreak/>
        <w:t>gibt die Bearbeitung der nächsten Phase frei</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entscheidet abschliessend über Konzept- und Projektänderungen innerhalb der Projektvorgaben</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genehmigt die periodischen Statusberichte, Finanzrapporte und Terminpläne</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 xml:space="preserve">bereitet übergeordnete Entscheide zuhanden des Auftraggebers vor </w:t>
      </w:r>
    </w:p>
    <w:p w:rsidR="00C16167" w:rsidRPr="00291374" w:rsidRDefault="00C16167" w:rsidP="009E25E9">
      <w:pPr>
        <w:numPr>
          <w:ilvl w:val="0"/>
          <w:numId w:val="12"/>
        </w:numPr>
        <w:autoSpaceDE w:val="0"/>
        <w:autoSpaceDN w:val="0"/>
        <w:adjustRightInd w:val="0"/>
        <w:spacing w:line="240" w:lineRule="auto"/>
        <w:rPr>
          <w:rFonts w:ascii="Segoe UI" w:hAnsi="Segoe UI" w:cs="Segoe UI"/>
          <w:szCs w:val="22"/>
          <w:lang w:eastAsia="de-CH"/>
        </w:rPr>
      </w:pPr>
      <w:r w:rsidRPr="00291374">
        <w:rPr>
          <w:rFonts w:ascii="Segoe UI" w:hAnsi="Segoe UI" w:cs="Segoe UI"/>
          <w:szCs w:val="22"/>
          <w:lang w:eastAsia="de-CH"/>
        </w:rPr>
        <w:t xml:space="preserve">genehmigt das Informationskonzept </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die Mitglieder orientieren periodisch ihre vorgesetzten Stellen</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genehmigt die Bauabrechnung</w:t>
      </w:r>
    </w:p>
    <w:p w:rsidR="00C16167" w:rsidRPr="00291374" w:rsidRDefault="00C16167" w:rsidP="009E25E9">
      <w:pPr>
        <w:numPr>
          <w:ilvl w:val="0"/>
          <w:numId w:val="12"/>
        </w:numPr>
        <w:spacing w:line="240" w:lineRule="auto"/>
        <w:rPr>
          <w:rFonts w:ascii="Segoe UI" w:hAnsi="Segoe UI" w:cs="Segoe UI"/>
          <w:szCs w:val="22"/>
        </w:rPr>
      </w:pPr>
      <w:r w:rsidRPr="00291374">
        <w:rPr>
          <w:rFonts w:ascii="Segoe UI" w:hAnsi="Segoe UI" w:cs="Segoe UI"/>
          <w:szCs w:val="22"/>
        </w:rPr>
        <w:t xml:space="preserve">führt Protokoll über ihre Beratungen und Beschlüsse </w:t>
      </w:r>
    </w:p>
    <w:p w:rsidR="00B94AF1" w:rsidRPr="00291374" w:rsidRDefault="00B94AF1" w:rsidP="00264108">
      <w:pPr>
        <w:pStyle w:val="berschrift3"/>
        <w:spacing w:before="240" w:after="60"/>
        <w:rPr>
          <w:rFonts w:ascii="Segoe UI" w:hAnsi="Segoe UI" w:cs="Segoe UI"/>
          <w:b/>
          <w:i w:val="0"/>
          <w:sz w:val="22"/>
          <w:szCs w:val="22"/>
        </w:rPr>
      </w:pPr>
      <w:bookmarkStart w:id="46" w:name="_Toc419292585"/>
      <w:r w:rsidRPr="00291374">
        <w:rPr>
          <w:rFonts w:ascii="Segoe UI" w:hAnsi="Segoe UI" w:cs="Segoe UI"/>
          <w:b/>
          <w:i w:val="0"/>
          <w:sz w:val="22"/>
          <w:szCs w:val="22"/>
        </w:rPr>
        <w:t>Kernteam</w:t>
      </w:r>
      <w:bookmarkEnd w:id="46"/>
      <w:r w:rsidRPr="00291374">
        <w:rPr>
          <w:rFonts w:ascii="Segoe UI" w:hAnsi="Segoe UI" w:cs="Segoe UI"/>
          <w:b/>
          <w:i w:val="0"/>
          <w:sz w:val="22"/>
          <w:szCs w:val="22"/>
        </w:rPr>
        <w:t xml:space="preserve"> </w:t>
      </w:r>
    </w:p>
    <w:p w:rsidR="00C16167" w:rsidRPr="00291374" w:rsidRDefault="00C16167" w:rsidP="00C16167">
      <w:pPr>
        <w:pStyle w:val="Kopfzeile"/>
        <w:tabs>
          <w:tab w:val="left" w:pos="709"/>
          <w:tab w:val="left" w:pos="5387"/>
        </w:tabs>
        <w:rPr>
          <w:rFonts w:ascii="Segoe UI" w:hAnsi="Segoe UI" w:cs="Segoe UI"/>
          <w:szCs w:val="22"/>
        </w:rPr>
      </w:pPr>
      <w:r w:rsidRPr="00291374">
        <w:rPr>
          <w:rFonts w:ascii="Segoe UI" w:hAnsi="Segoe UI" w:cs="Segoe UI"/>
          <w:szCs w:val="22"/>
        </w:rPr>
        <w:t xml:space="preserve">Das Kernteam ist das operative Hauptorgan der Projektorganisation. </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überwacht die Einhaltung der Projektvorgaben</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prüft Ablauf- und Terminpläne</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entscheidet innerhalb der bewilligten Projektvorgaben und genehmigten Bauphasen über betriebliche und bautechnische Spezifikationen</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überwacht den periodischen Statusbericht und Finanzrapport</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genehmigt Inbetriebnahme und Betriebsübergabe</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stellt Anträge an die Baukommission</w:t>
      </w:r>
    </w:p>
    <w:p w:rsidR="00C16167" w:rsidRPr="00291374" w:rsidRDefault="00C16167" w:rsidP="009E25E9">
      <w:pPr>
        <w:pStyle w:val="Kopfzeile"/>
        <w:numPr>
          <w:ilvl w:val="0"/>
          <w:numId w:val="12"/>
        </w:numPr>
        <w:tabs>
          <w:tab w:val="clear" w:pos="4819"/>
          <w:tab w:val="clear" w:pos="9071"/>
        </w:tabs>
        <w:spacing w:line="240" w:lineRule="auto"/>
        <w:rPr>
          <w:rFonts w:ascii="Segoe UI" w:hAnsi="Segoe UI" w:cs="Segoe UI"/>
          <w:szCs w:val="22"/>
        </w:rPr>
      </w:pPr>
      <w:r w:rsidRPr="00291374">
        <w:rPr>
          <w:rFonts w:ascii="Segoe UI" w:hAnsi="Segoe UI" w:cs="Segoe UI"/>
          <w:szCs w:val="22"/>
        </w:rPr>
        <w:t>führt über seine Beratungen und Beschlüsse Protokoll</w:t>
      </w:r>
    </w:p>
    <w:p w:rsidR="005C79B1" w:rsidRPr="00291374" w:rsidRDefault="0094167D" w:rsidP="00264108">
      <w:pPr>
        <w:pStyle w:val="berschrift3"/>
        <w:spacing w:before="240" w:after="60"/>
        <w:rPr>
          <w:rFonts w:ascii="Segoe UI" w:hAnsi="Segoe UI" w:cs="Segoe UI"/>
          <w:b/>
          <w:i w:val="0"/>
          <w:sz w:val="22"/>
          <w:szCs w:val="22"/>
        </w:rPr>
      </w:pPr>
      <w:bookmarkStart w:id="47" w:name="_Toc419292586"/>
      <w:r w:rsidRPr="00291374">
        <w:rPr>
          <w:rFonts w:ascii="Segoe UI" w:hAnsi="Segoe UI" w:cs="Segoe UI"/>
          <w:b/>
          <w:i w:val="0"/>
          <w:sz w:val="22"/>
          <w:szCs w:val="22"/>
        </w:rPr>
        <w:t>P</w:t>
      </w:r>
      <w:r w:rsidR="005C79B1" w:rsidRPr="00291374">
        <w:rPr>
          <w:rFonts w:ascii="Segoe UI" w:hAnsi="Segoe UI" w:cs="Segoe UI"/>
          <w:b/>
          <w:i w:val="0"/>
          <w:sz w:val="22"/>
          <w:szCs w:val="22"/>
        </w:rPr>
        <w:t>rojektleitung Bauherr</w:t>
      </w:r>
      <w:bookmarkEnd w:id="47"/>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leitet das Gesamtprojekt</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stellt die Koordination aller Projektbeteiligten sicher</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gewährleistet den projektinternen Informationsfluss unter allen beteiligten Personen</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erstellt die Projektpflichtenhefte</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überwacht die Einhaltung der Projektvorgaben</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definiert und überwacht das Projektcontrolling</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ist verantwortlich für den periodischen Statusbericht und Finanzrapport</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koordiniert und führt die Sitzungen des Kernteams</w:t>
      </w:r>
    </w:p>
    <w:p w:rsidR="00C16167" w:rsidRPr="00291374" w:rsidRDefault="00C16167" w:rsidP="009E25E9">
      <w:pPr>
        <w:numPr>
          <w:ilvl w:val="0"/>
          <w:numId w:val="12"/>
        </w:numPr>
        <w:spacing w:line="260" w:lineRule="exact"/>
        <w:rPr>
          <w:rFonts w:ascii="Segoe UI" w:hAnsi="Segoe UI" w:cs="Segoe UI"/>
          <w:szCs w:val="22"/>
        </w:rPr>
      </w:pPr>
      <w:r w:rsidRPr="00291374">
        <w:rPr>
          <w:rFonts w:ascii="Segoe UI" w:hAnsi="Segoe UI" w:cs="Segoe UI"/>
          <w:szCs w:val="22"/>
        </w:rPr>
        <w:t>bereitet, in Absprache mit dem Vorsitzenden der Baukommission, die Sitzungen der Baukommission vor</w:t>
      </w:r>
    </w:p>
    <w:p w:rsidR="00C16167" w:rsidRPr="00291374" w:rsidRDefault="00C16167" w:rsidP="009E25E9">
      <w:pPr>
        <w:numPr>
          <w:ilvl w:val="0"/>
          <w:numId w:val="12"/>
        </w:numPr>
        <w:spacing w:line="260" w:lineRule="exact"/>
        <w:rPr>
          <w:rFonts w:ascii="Segoe UI" w:hAnsi="Segoe UI" w:cs="Segoe UI"/>
          <w:b/>
          <w:szCs w:val="22"/>
        </w:rPr>
      </w:pPr>
      <w:r w:rsidRPr="00291374">
        <w:rPr>
          <w:rFonts w:ascii="Segoe UI" w:hAnsi="Segoe UI" w:cs="Segoe UI"/>
          <w:szCs w:val="22"/>
        </w:rPr>
        <w:t>nimmt beratend an den Sitzungen der Baukommission teil und protokolliert die Entscheide</w:t>
      </w:r>
    </w:p>
    <w:p w:rsidR="005C79B1" w:rsidRPr="00291374" w:rsidRDefault="005C79B1" w:rsidP="00F654C8">
      <w:pPr>
        <w:pStyle w:val="berschrift3"/>
        <w:spacing w:before="240" w:after="60"/>
        <w:rPr>
          <w:rFonts w:ascii="Segoe UI" w:hAnsi="Segoe UI" w:cs="Segoe UI"/>
          <w:b/>
          <w:i w:val="0"/>
          <w:sz w:val="22"/>
          <w:szCs w:val="22"/>
        </w:rPr>
      </w:pPr>
      <w:bookmarkStart w:id="48" w:name="_Toc419292587"/>
      <w:r w:rsidRPr="00291374">
        <w:rPr>
          <w:rFonts w:ascii="Segoe UI" w:hAnsi="Segoe UI" w:cs="Segoe UI"/>
          <w:b/>
          <w:i w:val="0"/>
          <w:sz w:val="22"/>
          <w:szCs w:val="22"/>
        </w:rPr>
        <w:t>Projektleitung Nutzer</w:t>
      </w:r>
      <w:bookmarkEnd w:id="48"/>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koordiniert alle beteiligten Nutzer</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stellt den Informationsfluss zu den Nutzenden sicher und ist Mitglied des Kernteams</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 xml:space="preserve">klärt den Nutzerbedarf </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erstellt das Nutzungskonzept</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erteilt Aufträge an Nutzer</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unterstützt die betrieblichen Beschaffungen</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 xml:space="preserve">koordiniert und unterstützt die Umzüge </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hat keine direkten Weisungsbefugnisse an Planer und Unternehmer</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nimmt nach Bedarf beratend an den Sitzungen der Baukommission teil</w:t>
      </w:r>
    </w:p>
    <w:p w:rsidR="005C79B1" w:rsidRPr="00291374" w:rsidRDefault="005C79B1" w:rsidP="00F654C8">
      <w:pPr>
        <w:pStyle w:val="berschrift3"/>
        <w:spacing w:before="240" w:after="60"/>
        <w:rPr>
          <w:rFonts w:ascii="Segoe UI" w:hAnsi="Segoe UI" w:cs="Segoe UI"/>
          <w:b/>
          <w:i w:val="0"/>
          <w:sz w:val="22"/>
          <w:szCs w:val="22"/>
        </w:rPr>
      </w:pPr>
      <w:bookmarkStart w:id="49" w:name="_Toc419292588"/>
      <w:r w:rsidRPr="00291374">
        <w:rPr>
          <w:rFonts w:ascii="Segoe UI" w:hAnsi="Segoe UI" w:cs="Segoe UI"/>
          <w:b/>
          <w:i w:val="0"/>
          <w:sz w:val="22"/>
          <w:szCs w:val="22"/>
        </w:rPr>
        <w:t>Projektleitung Betrieb</w:t>
      </w:r>
      <w:bookmarkEnd w:id="49"/>
    </w:p>
    <w:p w:rsidR="008B1390" w:rsidRPr="00291374" w:rsidRDefault="008B1390" w:rsidP="009E25E9">
      <w:pPr>
        <w:numPr>
          <w:ilvl w:val="0"/>
          <w:numId w:val="12"/>
        </w:numPr>
        <w:spacing w:line="260" w:lineRule="exact"/>
        <w:rPr>
          <w:rFonts w:ascii="Segoe UI" w:hAnsi="Segoe UI" w:cs="Segoe UI"/>
          <w:sz w:val="20"/>
        </w:rPr>
      </w:pPr>
      <w:r w:rsidRPr="00291374">
        <w:rPr>
          <w:rFonts w:ascii="Segoe UI" w:hAnsi="Segoe UI" w:cs="Segoe UI"/>
          <w:sz w:val="20"/>
        </w:rPr>
        <w:t>koordiniert alle beteiligten betrieblichen Fachbereiche</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stellt den Informationsfluss zu den Betreibenden sicher und ist Mitglied des Kernteams</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klärt den betrieblichen Bedarf</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erarbeitet das Betriebskonzept</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erteilt Aufträge an die betrieblichen Fachbereiche</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unterstützt die betrieblichen Beschaffungen</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lastRenderedPageBreak/>
        <w:t>koordiniert die Abhängigkeiten mit anderen betriebsinternen Projekten</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koordiniert und unterstützt die Bauübergabe und Inbetriebnahme</w:t>
      </w:r>
    </w:p>
    <w:p w:rsidR="008B1390" w:rsidRPr="00291374" w:rsidRDefault="008B1390" w:rsidP="009E25E9">
      <w:pPr>
        <w:numPr>
          <w:ilvl w:val="0"/>
          <w:numId w:val="12"/>
        </w:numPr>
        <w:spacing w:line="260" w:lineRule="exact"/>
        <w:rPr>
          <w:rFonts w:ascii="Segoe UI" w:hAnsi="Segoe UI" w:cs="Segoe UI"/>
          <w:szCs w:val="22"/>
        </w:rPr>
      </w:pPr>
      <w:r w:rsidRPr="00291374">
        <w:rPr>
          <w:rFonts w:ascii="Segoe UI" w:hAnsi="Segoe UI" w:cs="Segoe UI"/>
          <w:szCs w:val="22"/>
        </w:rPr>
        <w:t>hat keine direkten Weisungsbefugnisse an Planer und Unternehmer</w:t>
      </w:r>
    </w:p>
    <w:p w:rsidR="008B1390" w:rsidRPr="00291374" w:rsidRDefault="008B1390" w:rsidP="009E25E9">
      <w:pPr>
        <w:numPr>
          <w:ilvl w:val="0"/>
          <w:numId w:val="12"/>
        </w:numPr>
        <w:spacing w:line="260" w:lineRule="exact"/>
        <w:rPr>
          <w:rFonts w:ascii="Segoe UI" w:hAnsi="Segoe UI" w:cs="Segoe UI"/>
          <w:i/>
          <w:szCs w:val="22"/>
        </w:rPr>
      </w:pPr>
      <w:r w:rsidRPr="00291374">
        <w:rPr>
          <w:rFonts w:ascii="Segoe UI" w:hAnsi="Segoe UI" w:cs="Segoe UI"/>
          <w:szCs w:val="22"/>
        </w:rPr>
        <w:t>nimmt nach Bedarf beratend an den Sitzungen der Baukommission teil</w:t>
      </w:r>
    </w:p>
    <w:p w:rsidR="005C79B1" w:rsidRPr="00291374" w:rsidRDefault="008A7D94" w:rsidP="00F654C8">
      <w:pPr>
        <w:pStyle w:val="berschrift3"/>
        <w:spacing w:before="240" w:after="60"/>
        <w:rPr>
          <w:rFonts w:ascii="Segoe UI" w:hAnsi="Segoe UI" w:cs="Segoe UI"/>
          <w:b/>
          <w:i w:val="0"/>
          <w:sz w:val="22"/>
          <w:szCs w:val="22"/>
        </w:rPr>
      </w:pPr>
      <w:bookmarkStart w:id="50" w:name="_Toc419292589"/>
      <w:r w:rsidRPr="00291374">
        <w:rPr>
          <w:rFonts w:ascii="Segoe UI" w:hAnsi="Segoe UI" w:cs="Segoe UI"/>
          <w:b/>
          <w:i w:val="0"/>
          <w:sz w:val="22"/>
          <w:szCs w:val="22"/>
        </w:rPr>
        <w:t>P</w:t>
      </w:r>
      <w:r w:rsidR="005C79B1" w:rsidRPr="00291374">
        <w:rPr>
          <w:rFonts w:ascii="Segoe UI" w:hAnsi="Segoe UI" w:cs="Segoe UI"/>
          <w:b/>
          <w:i w:val="0"/>
          <w:sz w:val="22"/>
          <w:szCs w:val="22"/>
        </w:rPr>
        <w:t>rojektleitung Bau</w:t>
      </w:r>
      <w:bookmarkEnd w:id="50"/>
      <w:r w:rsidR="005C79B1" w:rsidRPr="00291374">
        <w:rPr>
          <w:rFonts w:ascii="Segoe UI" w:hAnsi="Segoe UI" w:cs="Segoe UI"/>
          <w:b/>
          <w:i w:val="0"/>
          <w:sz w:val="22"/>
          <w:szCs w:val="22"/>
        </w:rPr>
        <w:t xml:space="preserve"> </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trägt die Planungs- und Ausführungsverantwortung (Termin, Kosten, Qualität, Organisation)</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koordiniert alle beteiligten Planer und Unternehmer</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ist verantwortlich für den Informationsfluss unter allen beteiligten Planern und Unternehmern und ist Mitglied des KT</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stellt die Einhaltung der Projektvorgaben sicher</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ist verantwortlich für die Einhaltung der gesetzlichen Vorschriften, Richtlinien, Vorgaben</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stellt die Einhaltung der bautechnischen, ökologischen und energetischen Standards sicher</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ist verantwortlich für die Durch- und Nachführung des PQM</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ist verantwortlich für die Einhaltung des Planerhandbuch kantonale Hochbauten</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stellt die Einhaltung der vorgegebenen CAD-Richtlinien sicher</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nimmt beratend an den Sitzungen der Baukommission teil</w:t>
      </w:r>
    </w:p>
    <w:p w:rsidR="008B1390" w:rsidRPr="00291374" w:rsidRDefault="008B1390" w:rsidP="009E25E9">
      <w:pPr>
        <w:pStyle w:val="Listenabsatz"/>
        <w:widowControl w:val="0"/>
        <w:numPr>
          <w:ilvl w:val="0"/>
          <w:numId w:val="13"/>
        </w:numPr>
        <w:spacing w:line="260" w:lineRule="exact"/>
        <w:rPr>
          <w:rFonts w:ascii="Segoe UI" w:hAnsi="Segoe UI" w:cs="Segoe UI"/>
          <w:szCs w:val="22"/>
        </w:rPr>
      </w:pPr>
      <w:r w:rsidRPr="00291374">
        <w:rPr>
          <w:rFonts w:ascii="Segoe UI" w:hAnsi="Segoe UI" w:cs="Segoe UI"/>
          <w:szCs w:val="22"/>
        </w:rPr>
        <w:t>ist verantwortlich für die Protokollführung und das Berichtswesen</w:t>
      </w:r>
    </w:p>
    <w:p w:rsidR="00B94AF1" w:rsidRPr="00291374" w:rsidRDefault="00B94AF1" w:rsidP="005B2322">
      <w:pPr>
        <w:pStyle w:val="Text"/>
        <w:spacing w:after="0"/>
        <w:ind w:left="0"/>
        <w:rPr>
          <w:rFonts w:ascii="Segoe UI" w:hAnsi="Segoe UI" w:cs="Segoe UI"/>
        </w:rPr>
      </w:pPr>
    </w:p>
    <w:p w:rsidR="0090527E" w:rsidRPr="00291374" w:rsidRDefault="0090527E">
      <w:pPr>
        <w:rPr>
          <w:rFonts w:ascii="Segoe UI" w:hAnsi="Segoe UI" w:cs="Segoe UI"/>
          <w:b/>
          <w:kern w:val="28"/>
          <w:szCs w:val="22"/>
        </w:rPr>
      </w:pPr>
      <w:bookmarkStart w:id="51" w:name="_Toc226778706"/>
      <w:bookmarkStart w:id="52" w:name="_Toc331486933"/>
      <w:bookmarkStart w:id="53" w:name="_Toc331487426"/>
      <w:bookmarkStart w:id="54" w:name="_Toc331487541"/>
      <w:r w:rsidRPr="00291374">
        <w:rPr>
          <w:rFonts w:ascii="Segoe UI" w:hAnsi="Segoe UI" w:cs="Segoe UI"/>
          <w:szCs w:val="22"/>
        </w:rPr>
        <w:br w:type="page"/>
      </w:r>
    </w:p>
    <w:p w:rsidR="00046200" w:rsidRPr="00291374" w:rsidRDefault="0033440C" w:rsidP="004D6D65">
      <w:pPr>
        <w:pStyle w:val="berschrift2"/>
        <w:tabs>
          <w:tab w:val="clear" w:pos="4678"/>
        </w:tabs>
        <w:spacing w:before="240" w:after="60"/>
        <w:ind w:left="567"/>
        <w:rPr>
          <w:rFonts w:ascii="Segoe UI" w:hAnsi="Segoe UI" w:cs="Segoe UI"/>
          <w:sz w:val="22"/>
          <w:szCs w:val="22"/>
        </w:rPr>
      </w:pPr>
      <w:bookmarkStart w:id="55" w:name="_Toc419292590"/>
      <w:r w:rsidRPr="00291374">
        <w:rPr>
          <w:rFonts w:ascii="Segoe UI" w:hAnsi="Segoe UI" w:cs="Segoe UI"/>
          <w:sz w:val="22"/>
          <w:szCs w:val="22"/>
        </w:rPr>
        <w:lastRenderedPageBreak/>
        <w:t>Information und Kommunikation</w:t>
      </w:r>
      <w:bookmarkEnd w:id="55"/>
      <w:r w:rsidRPr="00291374">
        <w:rPr>
          <w:rFonts w:ascii="Segoe UI" w:hAnsi="Segoe UI" w:cs="Segoe UI"/>
          <w:sz w:val="22"/>
          <w:szCs w:val="22"/>
        </w:rPr>
        <w:t xml:space="preserve"> </w:t>
      </w:r>
      <w:bookmarkEnd w:id="51"/>
      <w:bookmarkEnd w:id="52"/>
      <w:bookmarkEnd w:id="53"/>
      <w:bookmarkEnd w:id="54"/>
    </w:p>
    <w:p w:rsidR="00DE4E7E" w:rsidRPr="00291374" w:rsidRDefault="00DE4E7E" w:rsidP="00B324D9">
      <w:pPr>
        <w:pStyle w:val="berschrift3"/>
        <w:spacing w:before="240" w:after="60"/>
        <w:rPr>
          <w:rFonts w:ascii="Segoe UI" w:hAnsi="Segoe UI" w:cs="Segoe UI"/>
          <w:b/>
          <w:i w:val="0"/>
          <w:sz w:val="22"/>
          <w:szCs w:val="22"/>
        </w:rPr>
      </w:pPr>
      <w:bookmarkStart w:id="56" w:name="_Toc419292591"/>
      <w:r w:rsidRPr="00291374">
        <w:rPr>
          <w:rFonts w:ascii="Segoe UI" w:hAnsi="Segoe UI" w:cs="Segoe UI"/>
          <w:b/>
          <w:i w:val="0"/>
          <w:sz w:val="22"/>
          <w:szCs w:val="22"/>
        </w:rPr>
        <w:t>Allgemeines</w:t>
      </w:r>
      <w:bookmarkEnd w:id="56"/>
    </w:p>
    <w:p w:rsidR="002D34C4" w:rsidRPr="00291374" w:rsidRDefault="002D34C4" w:rsidP="002D34C4">
      <w:pPr>
        <w:spacing w:before="120"/>
        <w:rPr>
          <w:rFonts w:ascii="Segoe UI" w:hAnsi="Segoe UI" w:cs="Segoe UI"/>
        </w:rPr>
      </w:pPr>
      <w:r w:rsidRPr="00291374">
        <w:rPr>
          <w:rFonts w:ascii="Segoe UI" w:hAnsi="Segoe UI" w:cs="Segoe UI"/>
        </w:rPr>
        <w:t xml:space="preserve">Die erforderlichen Projektinformationen an Dritte und die Öffentlichkeit (die Verbreitung von Presseinformationen, Texten, Bildern und Plänen, etc.) wird durch die Dienststelle Immobilien wahrgenommen. Die Planer werden gegebenenfalls zur Unterstützung beigezogen. </w:t>
      </w:r>
    </w:p>
    <w:p w:rsidR="002D34C4" w:rsidRPr="00291374" w:rsidRDefault="002D34C4" w:rsidP="002D34C4">
      <w:pPr>
        <w:rPr>
          <w:rFonts w:ascii="Segoe UI" w:hAnsi="Segoe UI" w:cs="Segoe UI"/>
        </w:rPr>
      </w:pPr>
    </w:p>
    <w:p w:rsidR="002D34C4" w:rsidRPr="00291374" w:rsidRDefault="002D34C4" w:rsidP="002D34C4">
      <w:pPr>
        <w:rPr>
          <w:rFonts w:ascii="Segoe UI" w:hAnsi="Segoe UI" w:cs="Segoe UI"/>
        </w:rPr>
      </w:pPr>
      <w:r w:rsidRPr="00291374">
        <w:rPr>
          <w:rFonts w:ascii="Segoe UI" w:hAnsi="Segoe UI" w:cs="Segoe UI"/>
        </w:rPr>
        <w:t>D</w:t>
      </w:r>
      <w:r w:rsidR="004C44ED" w:rsidRPr="00291374">
        <w:rPr>
          <w:rFonts w:ascii="Segoe UI" w:hAnsi="Segoe UI" w:cs="Segoe UI"/>
        </w:rPr>
        <w:t>ie</w:t>
      </w:r>
      <w:r w:rsidRPr="00291374">
        <w:rPr>
          <w:rFonts w:ascii="Segoe UI" w:hAnsi="Segoe UI" w:cs="Segoe UI"/>
        </w:rPr>
        <w:t xml:space="preserve"> Projektleit</w:t>
      </w:r>
      <w:r w:rsidR="004C44ED" w:rsidRPr="00291374">
        <w:rPr>
          <w:rFonts w:ascii="Segoe UI" w:hAnsi="Segoe UI" w:cs="Segoe UI"/>
        </w:rPr>
        <w:t>ung</w:t>
      </w:r>
      <w:r w:rsidRPr="00291374">
        <w:rPr>
          <w:rFonts w:ascii="Segoe UI" w:hAnsi="Segoe UI" w:cs="Segoe UI"/>
        </w:rPr>
        <w:t xml:space="preserve"> Bauherr stellt die Information der Baukommission und des Kernteams sicher.</w:t>
      </w:r>
    </w:p>
    <w:p w:rsidR="002D34C4" w:rsidRPr="00291374" w:rsidRDefault="002D34C4" w:rsidP="002D34C4">
      <w:pPr>
        <w:rPr>
          <w:rFonts w:ascii="Segoe UI" w:hAnsi="Segoe UI" w:cs="Segoe UI"/>
        </w:rPr>
      </w:pPr>
      <w:r w:rsidRPr="00291374">
        <w:rPr>
          <w:rFonts w:ascii="Segoe UI" w:hAnsi="Segoe UI" w:cs="Segoe UI"/>
        </w:rPr>
        <w:t>Innerhalb des Planungsteams und der Unternehmer stellt die Projektleitung Bau die Informationen aller Beteiligten sicher.</w:t>
      </w:r>
    </w:p>
    <w:p w:rsidR="002D34C4" w:rsidRPr="00291374" w:rsidRDefault="002D34C4" w:rsidP="002D34C4">
      <w:pPr>
        <w:rPr>
          <w:rFonts w:ascii="Segoe UI" w:hAnsi="Segoe UI" w:cs="Segoe UI"/>
        </w:rPr>
      </w:pPr>
    </w:p>
    <w:p w:rsidR="002D34C4" w:rsidRPr="00291374" w:rsidRDefault="002D34C4" w:rsidP="002D34C4">
      <w:pPr>
        <w:rPr>
          <w:rFonts w:ascii="Segoe UI" w:hAnsi="Segoe UI" w:cs="Segoe UI"/>
        </w:rPr>
      </w:pPr>
      <w:r w:rsidRPr="00291374">
        <w:rPr>
          <w:rFonts w:ascii="Segoe UI" w:hAnsi="Segoe UI" w:cs="Segoe UI"/>
        </w:rPr>
        <w:t>Die Projektbeteiligten verpflichten sich, alle projekt- und auftragsbezogenen Informationen vertraulich zu behandeln.</w:t>
      </w:r>
    </w:p>
    <w:p w:rsidR="00B01E03" w:rsidRPr="00291374" w:rsidRDefault="00B01E03" w:rsidP="00B324D9">
      <w:pPr>
        <w:pStyle w:val="berschrift3"/>
        <w:spacing w:before="240" w:after="60"/>
        <w:rPr>
          <w:rFonts w:ascii="Segoe UI" w:hAnsi="Segoe UI" w:cs="Segoe UI"/>
          <w:b/>
          <w:i w:val="0"/>
          <w:sz w:val="22"/>
          <w:szCs w:val="22"/>
        </w:rPr>
      </w:pPr>
      <w:bookmarkStart w:id="57" w:name="_Toc419292592"/>
      <w:r w:rsidRPr="00291374">
        <w:rPr>
          <w:rFonts w:ascii="Segoe UI" w:hAnsi="Segoe UI" w:cs="Segoe UI"/>
          <w:b/>
          <w:i w:val="0"/>
          <w:sz w:val="22"/>
          <w:szCs w:val="22"/>
        </w:rPr>
        <w:t>Einladungen B</w:t>
      </w:r>
      <w:r w:rsidR="008E6BFC" w:rsidRPr="00291374">
        <w:rPr>
          <w:rFonts w:ascii="Segoe UI" w:hAnsi="Segoe UI" w:cs="Segoe UI"/>
          <w:b/>
          <w:i w:val="0"/>
          <w:sz w:val="22"/>
          <w:szCs w:val="22"/>
        </w:rPr>
        <w:t>aukommission / Auftraggeber</w:t>
      </w:r>
      <w:bookmarkEnd w:id="57"/>
    </w:p>
    <w:p w:rsidR="002D34C4" w:rsidRPr="00291374" w:rsidRDefault="002D34C4" w:rsidP="002D34C4">
      <w:pPr>
        <w:spacing w:before="120"/>
        <w:rPr>
          <w:rFonts w:ascii="Segoe UI" w:hAnsi="Segoe UI" w:cs="Segoe UI"/>
        </w:rPr>
      </w:pPr>
      <w:r w:rsidRPr="00291374">
        <w:rPr>
          <w:rFonts w:ascii="Segoe UI" w:hAnsi="Segoe UI" w:cs="Segoe UI"/>
        </w:rPr>
        <w:t>Zuständig ist die Dienststelle Immobilien. Die Projektleitung Bauherr definiert die Traktanden und spricht sie mit dem Sitzungsleiter ab.</w:t>
      </w:r>
    </w:p>
    <w:p w:rsidR="00B01E03" w:rsidRPr="00291374" w:rsidRDefault="00B01E03" w:rsidP="00B324D9">
      <w:pPr>
        <w:pStyle w:val="berschrift3"/>
        <w:spacing w:before="240" w:after="60"/>
        <w:rPr>
          <w:rFonts w:ascii="Segoe UI" w:hAnsi="Segoe UI" w:cs="Segoe UI"/>
          <w:b/>
          <w:i w:val="0"/>
          <w:sz w:val="22"/>
          <w:szCs w:val="22"/>
        </w:rPr>
      </w:pPr>
      <w:bookmarkStart w:id="58" w:name="_Toc419292593"/>
      <w:r w:rsidRPr="00291374">
        <w:rPr>
          <w:rFonts w:ascii="Segoe UI" w:hAnsi="Segoe UI" w:cs="Segoe UI"/>
          <w:b/>
          <w:i w:val="0"/>
          <w:sz w:val="22"/>
          <w:szCs w:val="22"/>
        </w:rPr>
        <w:t>Protokollführung</w:t>
      </w:r>
      <w:bookmarkEnd w:id="58"/>
      <w:r w:rsidRPr="00291374">
        <w:rPr>
          <w:rFonts w:ascii="Segoe UI" w:hAnsi="Segoe UI" w:cs="Segoe UI"/>
          <w:b/>
          <w:i w:val="0"/>
          <w:sz w:val="22"/>
          <w:szCs w:val="22"/>
        </w:rPr>
        <w:t xml:space="preserve"> </w:t>
      </w:r>
    </w:p>
    <w:p w:rsidR="00BC06DC" w:rsidRPr="00291374" w:rsidRDefault="00BC06DC" w:rsidP="00464678">
      <w:pPr>
        <w:pStyle w:val="Default"/>
        <w:spacing w:before="120"/>
        <w:rPr>
          <w:rFonts w:ascii="Segoe UI" w:hAnsi="Segoe UI" w:cs="Segoe UI"/>
          <w:sz w:val="22"/>
          <w:szCs w:val="22"/>
        </w:rPr>
      </w:pPr>
      <w:r w:rsidRPr="00291374">
        <w:rPr>
          <w:rFonts w:ascii="Segoe UI" w:hAnsi="Segoe UI" w:cs="Segoe UI"/>
          <w:sz w:val="22"/>
          <w:szCs w:val="22"/>
        </w:rPr>
        <w:t>D</w:t>
      </w:r>
      <w:r w:rsidR="00BB5B5C" w:rsidRPr="00291374">
        <w:rPr>
          <w:rFonts w:ascii="Segoe UI" w:hAnsi="Segoe UI" w:cs="Segoe UI"/>
          <w:sz w:val="22"/>
          <w:szCs w:val="22"/>
        </w:rPr>
        <w:t>ie</w:t>
      </w:r>
      <w:r w:rsidRPr="00291374">
        <w:rPr>
          <w:rFonts w:ascii="Segoe UI" w:hAnsi="Segoe UI" w:cs="Segoe UI"/>
          <w:sz w:val="22"/>
          <w:szCs w:val="22"/>
        </w:rPr>
        <w:t xml:space="preserve"> Projektleit</w:t>
      </w:r>
      <w:r w:rsidR="00BB5B5C" w:rsidRPr="00291374">
        <w:rPr>
          <w:rFonts w:ascii="Segoe UI" w:hAnsi="Segoe UI" w:cs="Segoe UI"/>
          <w:sz w:val="22"/>
          <w:szCs w:val="22"/>
        </w:rPr>
        <w:t>ung</w:t>
      </w:r>
      <w:r w:rsidRPr="00291374">
        <w:rPr>
          <w:rFonts w:ascii="Segoe UI" w:hAnsi="Segoe UI" w:cs="Segoe UI"/>
          <w:sz w:val="22"/>
          <w:szCs w:val="22"/>
        </w:rPr>
        <w:t xml:space="preserve"> Bau </w:t>
      </w:r>
      <w:r w:rsidR="00B01E03" w:rsidRPr="00291374">
        <w:rPr>
          <w:rFonts w:ascii="Segoe UI" w:hAnsi="Segoe UI" w:cs="Segoe UI"/>
          <w:sz w:val="22"/>
          <w:szCs w:val="22"/>
        </w:rPr>
        <w:t>ist für das Erstellen sämtlicher Protokolle (</w:t>
      </w:r>
      <w:r w:rsidR="008E6BFC" w:rsidRPr="00291374">
        <w:rPr>
          <w:rFonts w:ascii="Segoe UI" w:hAnsi="Segoe UI" w:cs="Segoe UI"/>
          <w:sz w:val="22"/>
          <w:szCs w:val="22"/>
        </w:rPr>
        <w:t xml:space="preserve">exkl. </w:t>
      </w:r>
      <w:r w:rsidR="00D631E9" w:rsidRPr="00291374">
        <w:rPr>
          <w:rFonts w:ascii="Segoe UI" w:hAnsi="Segoe UI" w:cs="Segoe UI"/>
          <w:sz w:val="22"/>
          <w:szCs w:val="22"/>
        </w:rPr>
        <w:t>Baukommission</w:t>
      </w:r>
      <w:r w:rsidR="00B01E03" w:rsidRPr="00291374">
        <w:rPr>
          <w:rFonts w:ascii="Segoe UI" w:hAnsi="Segoe UI" w:cs="Segoe UI"/>
          <w:sz w:val="22"/>
          <w:szCs w:val="22"/>
        </w:rPr>
        <w:t>) zuständig.</w:t>
      </w:r>
      <w:r w:rsidR="00D631E9" w:rsidRPr="00291374">
        <w:rPr>
          <w:rFonts w:ascii="Segoe UI" w:hAnsi="Segoe UI" w:cs="Segoe UI"/>
          <w:sz w:val="22"/>
          <w:szCs w:val="22"/>
        </w:rPr>
        <w:t xml:space="preserve"> Es gilt der Grundsatz: </w:t>
      </w:r>
      <w:r w:rsidR="00B01E03" w:rsidRPr="00291374">
        <w:rPr>
          <w:rFonts w:ascii="Segoe UI" w:hAnsi="Segoe UI" w:cs="Segoe UI"/>
          <w:sz w:val="22"/>
          <w:szCs w:val="22"/>
        </w:rPr>
        <w:t>„</w:t>
      </w:r>
      <w:r w:rsidR="00D631E9" w:rsidRPr="00291374">
        <w:rPr>
          <w:rFonts w:ascii="Segoe UI" w:hAnsi="Segoe UI" w:cs="Segoe UI"/>
          <w:sz w:val="22"/>
          <w:szCs w:val="22"/>
        </w:rPr>
        <w:t>k</w:t>
      </w:r>
      <w:r w:rsidR="00B01E03" w:rsidRPr="00291374">
        <w:rPr>
          <w:rFonts w:ascii="Segoe UI" w:hAnsi="Segoe UI" w:cs="Segoe UI"/>
          <w:sz w:val="22"/>
          <w:szCs w:val="22"/>
        </w:rPr>
        <w:t>eine Sitzung ohne Einladung und Protokoll“. Einladungen und Absagen von Sitzungen haben rechtzeitig zu erfolgen</w:t>
      </w:r>
      <w:r w:rsidR="008E6BFC" w:rsidRPr="00291374">
        <w:rPr>
          <w:rFonts w:ascii="Segoe UI" w:hAnsi="Segoe UI" w:cs="Segoe UI"/>
          <w:sz w:val="22"/>
          <w:szCs w:val="22"/>
        </w:rPr>
        <w:t xml:space="preserve"> und sind mit dem Vorsitzenden abzusprechen</w:t>
      </w:r>
      <w:r w:rsidR="00B01E03" w:rsidRPr="00291374">
        <w:rPr>
          <w:rFonts w:ascii="Segoe UI" w:hAnsi="Segoe UI" w:cs="Segoe UI"/>
          <w:sz w:val="22"/>
          <w:szCs w:val="22"/>
        </w:rPr>
        <w:t xml:space="preserve">. </w:t>
      </w:r>
    </w:p>
    <w:p w:rsidR="002D34C4" w:rsidRPr="00291374" w:rsidRDefault="002D34C4" w:rsidP="00464678">
      <w:pPr>
        <w:pStyle w:val="Default"/>
        <w:spacing w:before="120"/>
        <w:rPr>
          <w:rFonts w:ascii="Segoe UI" w:hAnsi="Segoe UI" w:cs="Segoe UI"/>
          <w:sz w:val="22"/>
          <w:szCs w:val="22"/>
        </w:rPr>
      </w:pPr>
      <w:r w:rsidRPr="00291374">
        <w:rPr>
          <w:rFonts w:ascii="Segoe UI" w:hAnsi="Segoe UI" w:cs="Segoe UI"/>
          <w:sz w:val="22"/>
          <w:szCs w:val="22"/>
        </w:rPr>
        <w:t>Die Protokolle sind spätestens 10 Arbeitstage nach der Sitzung allen im Verteiler aufgeführten Personen zu zustellen. Die Protokolle sind nach Gremien getrennt zu führen und zu bezeichnen (Projekt, Sitzung, Protokoll-Nr., Datum, Zeit, Ort, Teilnehmer- und Verteilerverzeichnis, Traktandenliste). Die Protokolle sind vor dem Versand vom Sitzungsleiter genehmigen zu lassen.</w:t>
      </w:r>
    </w:p>
    <w:p w:rsidR="00B01E03" w:rsidRPr="00291374" w:rsidRDefault="00B01E03" w:rsidP="00464678">
      <w:pPr>
        <w:pStyle w:val="berschrift3"/>
        <w:spacing w:before="240" w:after="60"/>
        <w:rPr>
          <w:rFonts w:ascii="Segoe UI" w:hAnsi="Segoe UI" w:cs="Segoe UI"/>
          <w:b/>
          <w:i w:val="0"/>
          <w:sz w:val="22"/>
          <w:szCs w:val="22"/>
        </w:rPr>
      </w:pPr>
      <w:bookmarkStart w:id="59" w:name="_Toc419292594"/>
      <w:r w:rsidRPr="00291374">
        <w:rPr>
          <w:rFonts w:ascii="Segoe UI" w:hAnsi="Segoe UI" w:cs="Segoe UI"/>
          <w:b/>
          <w:i w:val="0"/>
          <w:sz w:val="22"/>
          <w:szCs w:val="22"/>
        </w:rPr>
        <w:t>Mailverkehr</w:t>
      </w:r>
      <w:bookmarkEnd w:id="59"/>
      <w:r w:rsidRPr="00291374">
        <w:rPr>
          <w:rFonts w:ascii="Segoe UI" w:hAnsi="Segoe UI" w:cs="Segoe UI"/>
          <w:b/>
          <w:i w:val="0"/>
          <w:sz w:val="22"/>
          <w:szCs w:val="22"/>
        </w:rPr>
        <w:t xml:space="preserve"> </w:t>
      </w:r>
    </w:p>
    <w:p w:rsidR="00D46827" w:rsidRPr="00291374" w:rsidRDefault="00D46827" w:rsidP="00D46827">
      <w:pPr>
        <w:rPr>
          <w:rFonts w:ascii="Segoe UI" w:hAnsi="Segoe UI" w:cs="Segoe UI"/>
        </w:rPr>
      </w:pPr>
      <w:r w:rsidRPr="00291374">
        <w:rPr>
          <w:rFonts w:ascii="Segoe UI" w:hAnsi="Segoe UI" w:cs="Segoe UI"/>
        </w:rPr>
        <w:t xml:space="preserve">Für ein effizientes Arbeiten im Mailverkehr gelten folgende Grundsätze: </w:t>
      </w:r>
    </w:p>
    <w:p w:rsidR="00D46827" w:rsidRPr="00291374" w:rsidRDefault="00D46827" w:rsidP="009E25E9">
      <w:pPr>
        <w:pStyle w:val="Listenabsatz"/>
        <w:numPr>
          <w:ilvl w:val="0"/>
          <w:numId w:val="14"/>
        </w:numPr>
        <w:rPr>
          <w:rFonts w:ascii="Segoe UI" w:hAnsi="Segoe UI" w:cs="Segoe UI"/>
        </w:rPr>
      </w:pPr>
      <w:r w:rsidRPr="00291374">
        <w:rPr>
          <w:rFonts w:ascii="Segoe UI" w:hAnsi="Segoe UI" w:cs="Segoe UI"/>
        </w:rPr>
        <w:t>Projekt und Thema sind in Betreffzeile zu erwähnen</w:t>
      </w:r>
    </w:p>
    <w:p w:rsidR="00D46827" w:rsidRPr="00291374" w:rsidRDefault="00D46827" w:rsidP="009E25E9">
      <w:pPr>
        <w:pStyle w:val="Listenabsatz"/>
        <w:numPr>
          <w:ilvl w:val="0"/>
          <w:numId w:val="14"/>
        </w:numPr>
        <w:rPr>
          <w:rFonts w:ascii="Segoe UI" w:hAnsi="Segoe UI" w:cs="Segoe UI"/>
        </w:rPr>
      </w:pPr>
      <w:r w:rsidRPr="00291374">
        <w:rPr>
          <w:rFonts w:ascii="Segoe UI" w:hAnsi="Segoe UI" w:cs="Segoe UI"/>
        </w:rPr>
        <w:t>pro Mail nur ein Thema behandeln (in der Regel)</w:t>
      </w:r>
    </w:p>
    <w:p w:rsidR="00D46827" w:rsidRPr="00291374" w:rsidRDefault="00D46827" w:rsidP="009E25E9">
      <w:pPr>
        <w:pStyle w:val="Listenabsatz"/>
        <w:numPr>
          <w:ilvl w:val="0"/>
          <w:numId w:val="14"/>
        </w:numPr>
        <w:rPr>
          <w:rFonts w:ascii="Segoe UI" w:hAnsi="Segoe UI" w:cs="Segoe UI"/>
        </w:rPr>
      </w:pPr>
      <w:r w:rsidRPr="00291374">
        <w:rPr>
          <w:rFonts w:ascii="Segoe UI" w:hAnsi="Segoe UI" w:cs="Segoe UI"/>
        </w:rPr>
        <w:t>Keine CC-Adressen / Ausnahmen vorbehalten</w:t>
      </w:r>
    </w:p>
    <w:p w:rsidR="005B2322" w:rsidRPr="00291374" w:rsidRDefault="00D46827" w:rsidP="009E25E9">
      <w:pPr>
        <w:pStyle w:val="Listenabsatz"/>
        <w:numPr>
          <w:ilvl w:val="0"/>
          <w:numId w:val="14"/>
        </w:numPr>
        <w:rPr>
          <w:rFonts w:ascii="Segoe UI" w:hAnsi="Segoe UI" w:cs="Segoe UI"/>
        </w:rPr>
      </w:pPr>
      <w:r w:rsidRPr="00291374">
        <w:rPr>
          <w:rFonts w:ascii="Segoe UI" w:hAnsi="Segoe UI" w:cs="Segoe UI"/>
        </w:rPr>
        <w:t>weitere Details sind im Projektteam zu regeln</w:t>
      </w:r>
    </w:p>
    <w:p w:rsidR="0090527E" w:rsidRPr="00291374" w:rsidRDefault="0090527E">
      <w:pPr>
        <w:rPr>
          <w:rFonts w:ascii="Segoe UI" w:hAnsi="Segoe UI" w:cs="Segoe UI"/>
          <w:b/>
          <w:kern w:val="28"/>
          <w:szCs w:val="22"/>
        </w:rPr>
      </w:pPr>
      <w:r w:rsidRPr="00291374">
        <w:rPr>
          <w:rFonts w:ascii="Segoe UI" w:hAnsi="Segoe UI" w:cs="Segoe UI"/>
          <w:szCs w:val="22"/>
        </w:rPr>
        <w:br w:type="page"/>
      </w:r>
    </w:p>
    <w:p w:rsidR="00917A39" w:rsidRPr="00291374" w:rsidRDefault="00AC31D4" w:rsidP="004D6D65">
      <w:pPr>
        <w:pStyle w:val="berschrift2"/>
        <w:tabs>
          <w:tab w:val="clear" w:pos="4678"/>
        </w:tabs>
        <w:spacing w:before="240" w:after="60"/>
        <w:ind w:left="567"/>
        <w:rPr>
          <w:rFonts w:ascii="Segoe UI" w:hAnsi="Segoe UI" w:cs="Segoe UI"/>
          <w:sz w:val="22"/>
          <w:szCs w:val="22"/>
        </w:rPr>
      </w:pPr>
      <w:bookmarkStart w:id="60" w:name="_Toc419292595"/>
      <w:r w:rsidRPr="00291374">
        <w:rPr>
          <w:rFonts w:ascii="Segoe UI" w:hAnsi="Segoe UI" w:cs="Segoe UI"/>
          <w:sz w:val="22"/>
          <w:szCs w:val="22"/>
        </w:rPr>
        <w:lastRenderedPageBreak/>
        <w:t>Qualität – Qualitätsmanagement</w:t>
      </w:r>
      <w:bookmarkEnd w:id="60"/>
    </w:p>
    <w:p w:rsidR="00DD2FF5" w:rsidRPr="00291374" w:rsidRDefault="00AC31D4" w:rsidP="00081AA6">
      <w:pPr>
        <w:pStyle w:val="berschrift3"/>
        <w:spacing w:before="240" w:after="60"/>
        <w:rPr>
          <w:rFonts w:ascii="Segoe UI" w:hAnsi="Segoe UI" w:cs="Segoe UI"/>
          <w:b/>
          <w:i w:val="0"/>
          <w:sz w:val="22"/>
          <w:szCs w:val="22"/>
        </w:rPr>
      </w:pPr>
      <w:bookmarkStart w:id="61" w:name="_Toc419292596"/>
      <w:r w:rsidRPr="00291374">
        <w:rPr>
          <w:rFonts w:ascii="Segoe UI" w:hAnsi="Segoe UI" w:cs="Segoe UI"/>
          <w:b/>
          <w:i w:val="0"/>
          <w:sz w:val="22"/>
          <w:szCs w:val="22"/>
        </w:rPr>
        <w:t>Projektbezogenes Qualitätsmanagement PQM</w:t>
      </w:r>
      <w:bookmarkEnd w:id="61"/>
    </w:p>
    <w:p w:rsidR="00AC31D4" w:rsidRPr="00291374" w:rsidRDefault="00AC31D4" w:rsidP="00AC31D4">
      <w:pPr>
        <w:rPr>
          <w:rFonts w:ascii="Segoe UI" w:hAnsi="Segoe UI" w:cs="Segoe UI"/>
          <w:szCs w:val="22"/>
        </w:rPr>
      </w:pPr>
      <w:r w:rsidRPr="00291374">
        <w:rPr>
          <w:rFonts w:ascii="Segoe UI" w:hAnsi="Segoe UI" w:cs="Segoe UI"/>
          <w:szCs w:val="22"/>
        </w:rPr>
        <w:t>Für den systematischen Aufbau und die Überwachung der Projektanforderungen wird ein projektbezogenes Qualitätsmanagement PQM nach den SIA Grundsätzen Merkblatt 2007 „Qualität im Bauwesen“ geführt.</w:t>
      </w:r>
    </w:p>
    <w:p w:rsidR="00AC31D4" w:rsidRPr="00291374" w:rsidRDefault="00AC31D4" w:rsidP="00AC31D4">
      <w:pPr>
        <w:rPr>
          <w:rFonts w:ascii="Segoe UI" w:hAnsi="Segoe UI" w:cs="Segoe UI"/>
          <w:szCs w:val="22"/>
        </w:rPr>
      </w:pPr>
    </w:p>
    <w:p w:rsidR="00AC31D4" w:rsidRPr="00291374" w:rsidRDefault="00AC31D4" w:rsidP="00AC31D4">
      <w:pPr>
        <w:rPr>
          <w:rFonts w:ascii="Segoe UI" w:hAnsi="Segoe UI" w:cs="Segoe UI"/>
          <w:szCs w:val="22"/>
        </w:rPr>
      </w:pPr>
      <w:r w:rsidRPr="00291374">
        <w:rPr>
          <w:rFonts w:ascii="Segoe UI" w:hAnsi="Segoe UI" w:cs="Segoe UI"/>
          <w:szCs w:val="22"/>
        </w:rPr>
        <w:t xml:space="preserve">Das PQM ist das dynamische Steuerungsinstrument für den Bauherrn und den verantwortlichen Planungsleiter (Projektleiter Bau). Das PQM soll alle Projektbeteiligten unterstützen, Arbeit von hoher Qualität zu leisten. Qualität bedeutet für uns, die Erfüllung aller vereinbarten Forderungen. </w:t>
      </w:r>
    </w:p>
    <w:p w:rsidR="00AC31D4" w:rsidRPr="00291374" w:rsidRDefault="00AC31D4" w:rsidP="00AC31D4">
      <w:pPr>
        <w:rPr>
          <w:rFonts w:ascii="Segoe UI" w:hAnsi="Segoe UI" w:cs="Segoe UI"/>
          <w:szCs w:val="22"/>
        </w:rPr>
      </w:pPr>
      <w:r w:rsidRPr="00291374">
        <w:rPr>
          <w:rFonts w:ascii="Segoe UI" w:hAnsi="Segoe UI" w:cs="Segoe UI"/>
          <w:szCs w:val="22"/>
        </w:rPr>
        <w:t xml:space="preserve">Ziele und Aufgaben des PQM: </w:t>
      </w:r>
    </w:p>
    <w:p w:rsidR="00AC31D4" w:rsidRPr="00291374" w:rsidRDefault="00AC31D4" w:rsidP="009E25E9">
      <w:pPr>
        <w:numPr>
          <w:ilvl w:val="0"/>
          <w:numId w:val="15"/>
        </w:numPr>
        <w:spacing w:line="240" w:lineRule="auto"/>
        <w:rPr>
          <w:rFonts w:ascii="Segoe UI" w:hAnsi="Segoe UI" w:cs="Segoe UI"/>
          <w:szCs w:val="22"/>
        </w:rPr>
      </w:pPr>
      <w:r w:rsidRPr="00291374">
        <w:rPr>
          <w:rFonts w:ascii="Segoe UI" w:hAnsi="Segoe UI" w:cs="Segoe UI"/>
          <w:szCs w:val="22"/>
        </w:rPr>
        <w:t xml:space="preserve">unterstützen und sicherstellen der Zielerreichung </w:t>
      </w:r>
    </w:p>
    <w:p w:rsidR="00AC31D4" w:rsidRPr="00291374" w:rsidRDefault="00AC31D4" w:rsidP="009E25E9">
      <w:pPr>
        <w:numPr>
          <w:ilvl w:val="0"/>
          <w:numId w:val="15"/>
        </w:numPr>
        <w:spacing w:line="240" w:lineRule="auto"/>
        <w:rPr>
          <w:rFonts w:ascii="Segoe UI" w:hAnsi="Segoe UI" w:cs="Segoe UI"/>
          <w:szCs w:val="22"/>
        </w:rPr>
      </w:pPr>
      <w:r w:rsidRPr="00291374">
        <w:rPr>
          <w:rFonts w:ascii="Segoe UI" w:hAnsi="Segoe UI" w:cs="Segoe UI"/>
          <w:szCs w:val="22"/>
        </w:rPr>
        <w:t xml:space="preserve">sicherstellen der Prozessqualität im gesamten Projektablauf </w:t>
      </w:r>
    </w:p>
    <w:p w:rsidR="00AC31D4" w:rsidRPr="00291374" w:rsidRDefault="00AC31D4" w:rsidP="009E25E9">
      <w:pPr>
        <w:numPr>
          <w:ilvl w:val="0"/>
          <w:numId w:val="15"/>
        </w:numPr>
        <w:spacing w:line="240" w:lineRule="auto"/>
        <w:rPr>
          <w:rFonts w:ascii="Segoe UI" w:hAnsi="Segoe UI" w:cs="Segoe UI"/>
          <w:szCs w:val="22"/>
        </w:rPr>
      </w:pPr>
      <w:r w:rsidRPr="00291374">
        <w:rPr>
          <w:rFonts w:ascii="Segoe UI" w:hAnsi="Segoe UI" w:cs="Segoe UI"/>
          <w:szCs w:val="22"/>
        </w:rPr>
        <w:t xml:space="preserve">klare Zuweisung der Aufgaben und Verantwortlichkeiten </w:t>
      </w:r>
    </w:p>
    <w:p w:rsidR="00AC31D4" w:rsidRPr="00291374" w:rsidRDefault="00AC31D4" w:rsidP="009E25E9">
      <w:pPr>
        <w:numPr>
          <w:ilvl w:val="0"/>
          <w:numId w:val="15"/>
        </w:numPr>
        <w:spacing w:line="240" w:lineRule="auto"/>
        <w:rPr>
          <w:rFonts w:ascii="Segoe UI" w:hAnsi="Segoe UI" w:cs="Segoe UI"/>
          <w:szCs w:val="22"/>
        </w:rPr>
      </w:pPr>
      <w:r w:rsidRPr="00291374">
        <w:rPr>
          <w:rFonts w:ascii="Segoe UI" w:hAnsi="Segoe UI" w:cs="Segoe UI"/>
          <w:szCs w:val="22"/>
        </w:rPr>
        <w:t>Projektrisiken und Chancen frühzeitig erkennen und beherrschen</w:t>
      </w:r>
    </w:p>
    <w:p w:rsidR="00DD2FF5" w:rsidRPr="00291374" w:rsidRDefault="00DD2FF5" w:rsidP="00081AA6">
      <w:pPr>
        <w:pStyle w:val="berschrift3"/>
        <w:spacing w:before="240" w:after="60"/>
        <w:rPr>
          <w:rFonts w:ascii="Segoe UI" w:hAnsi="Segoe UI" w:cs="Segoe UI"/>
          <w:b/>
          <w:i w:val="0"/>
          <w:sz w:val="22"/>
          <w:szCs w:val="22"/>
        </w:rPr>
      </w:pPr>
      <w:bookmarkStart w:id="62" w:name="_Toc348961141"/>
      <w:bookmarkStart w:id="63" w:name="_Toc419292597"/>
      <w:bookmarkStart w:id="64" w:name="_Toc224011749"/>
      <w:bookmarkEnd w:id="62"/>
      <w:r w:rsidRPr="00291374">
        <w:rPr>
          <w:rFonts w:ascii="Segoe UI" w:hAnsi="Segoe UI" w:cs="Segoe UI"/>
          <w:b/>
          <w:i w:val="0"/>
          <w:sz w:val="22"/>
          <w:szCs w:val="22"/>
        </w:rPr>
        <w:t>Qualitätssicherung</w:t>
      </w:r>
      <w:bookmarkEnd w:id="63"/>
    </w:p>
    <w:p w:rsidR="00AC31D4" w:rsidRPr="00291374" w:rsidRDefault="00AC31D4" w:rsidP="00AC31D4">
      <w:pPr>
        <w:spacing w:line="240" w:lineRule="auto"/>
        <w:rPr>
          <w:rFonts w:ascii="Segoe UI" w:hAnsi="Segoe UI" w:cs="Segoe UI"/>
          <w:kern w:val="22"/>
          <w:szCs w:val="22"/>
        </w:rPr>
      </w:pPr>
      <w:r w:rsidRPr="00291374">
        <w:rPr>
          <w:rFonts w:ascii="Segoe UI" w:hAnsi="Segoe UI" w:cs="Segoe UI"/>
          <w:kern w:val="22"/>
          <w:szCs w:val="22"/>
        </w:rPr>
        <w:t xml:space="preserve">Mit dem Projektauftrag und der Festlegung der Projektanforderungen leitet die Projektleitung Bauherr das PQM ein. Aufbau und Umsetzung des PQM ist unter der Leitung der Projektleitung Bau, Aufgabe aller am Projekt beteiligten Planer und Unternehmer. </w:t>
      </w:r>
    </w:p>
    <w:p w:rsidR="00AC31D4" w:rsidRPr="00291374" w:rsidRDefault="00AC31D4" w:rsidP="00AC31D4">
      <w:pPr>
        <w:spacing w:line="240" w:lineRule="auto"/>
        <w:rPr>
          <w:rFonts w:ascii="Segoe UI" w:hAnsi="Segoe UI" w:cs="Segoe UI"/>
          <w:kern w:val="22"/>
          <w:szCs w:val="22"/>
        </w:rPr>
      </w:pPr>
      <w:r w:rsidRPr="00291374">
        <w:rPr>
          <w:rFonts w:ascii="Segoe UI" w:hAnsi="Segoe UI" w:cs="Segoe UI"/>
          <w:kern w:val="22"/>
          <w:szCs w:val="22"/>
        </w:rPr>
        <w:t>Die Projektleitung Bau erstellt die notwendigen Unterlagen für das gesamte Qualitätsmanagement. Sie ist für deren Einhaltung und laufende Aktualisierung verantwortlich. Für das PQM kann der Planer eigene Vorlagen verwenden. Die IMMO stellt nachfolgende Weisungen und Hilfsmittel für die Umsetzung des PQM zur Verfügung:</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Bau-Projektbezogenes Qualitätsmanagement PQM (23.717W)</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 xml:space="preserve">Projektpflichtenheft (23.711V) </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Lenkungsplan (23.713V) mit Risikoanalyse und Massnahmen</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 xml:space="preserve">Massnahmen- und Beschlussliste (23.714V) </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 xml:space="preserve">Prüf- und Kontrollplan (23.715V). Dieser ist vor der Realisierung, zum Zeitpunkt der Ausschreibung, zu erstellen </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Checklisten Qualitätssicherung Bau (23.712.C)</w:t>
      </w:r>
    </w:p>
    <w:p w:rsidR="00AC31D4" w:rsidRPr="00291374" w:rsidRDefault="00AC31D4" w:rsidP="009E25E9">
      <w:pPr>
        <w:numPr>
          <w:ilvl w:val="0"/>
          <w:numId w:val="16"/>
        </w:numPr>
        <w:spacing w:line="240" w:lineRule="auto"/>
        <w:rPr>
          <w:rFonts w:ascii="Segoe UI" w:hAnsi="Segoe UI" w:cs="Segoe UI"/>
          <w:kern w:val="22"/>
          <w:szCs w:val="22"/>
        </w:rPr>
      </w:pPr>
      <w:r w:rsidRPr="00291374">
        <w:rPr>
          <w:rFonts w:ascii="Segoe UI" w:hAnsi="Segoe UI" w:cs="Segoe UI"/>
          <w:kern w:val="22"/>
          <w:szCs w:val="22"/>
        </w:rPr>
        <w:t xml:space="preserve">Standbericht (23.018V) für Zwischenberichte und Abschlussbericht </w:t>
      </w:r>
    </w:p>
    <w:p w:rsidR="00AC31D4" w:rsidRPr="00291374" w:rsidRDefault="00AC31D4" w:rsidP="00604D64">
      <w:pPr>
        <w:tabs>
          <w:tab w:val="left" w:pos="540"/>
          <w:tab w:val="left" w:pos="4500"/>
        </w:tabs>
        <w:spacing w:before="120"/>
        <w:rPr>
          <w:rFonts w:ascii="Segoe UI" w:hAnsi="Segoe UI" w:cs="Segoe UI"/>
          <w:i/>
          <w:szCs w:val="22"/>
        </w:rPr>
      </w:pPr>
    </w:p>
    <w:p w:rsidR="00E80BB2" w:rsidRPr="00291374" w:rsidRDefault="00E80BB2" w:rsidP="00741C37">
      <w:pPr>
        <w:pStyle w:val="berschrift1"/>
        <w:tabs>
          <w:tab w:val="clear" w:pos="5954"/>
          <w:tab w:val="num" w:pos="567"/>
        </w:tabs>
        <w:spacing w:before="240" w:after="60"/>
        <w:ind w:left="567"/>
        <w:rPr>
          <w:rFonts w:ascii="Segoe UI" w:hAnsi="Segoe UI" w:cs="Segoe UI"/>
          <w:sz w:val="22"/>
          <w:szCs w:val="22"/>
        </w:rPr>
      </w:pPr>
      <w:bookmarkStart w:id="65" w:name="_Toc419292598"/>
      <w:bookmarkEnd w:id="64"/>
      <w:r w:rsidRPr="00291374">
        <w:rPr>
          <w:rFonts w:ascii="Segoe UI" w:hAnsi="Segoe UI" w:cs="Segoe UI"/>
          <w:sz w:val="22"/>
          <w:szCs w:val="22"/>
        </w:rPr>
        <w:lastRenderedPageBreak/>
        <w:t>Anforderungen</w:t>
      </w:r>
      <w:bookmarkEnd w:id="65"/>
      <w:r w:rsidRPr="00291374">
        <w:rPr>
          <w:rFonts w:ascii="Segoe UI" w:hAnsi="Segoe UI" w:cs="Segoe UI"/>
          <w:sz w:val="22"/>
          <w:szCs w:val="22"/>
        </w:rPr>
        <w:t xml:space="preserve">  </w:t>
      </w:r>
    </w:p>
    <w:p w:rsidR="00E80BB2" w:rsidRPr="00291374" w:rsidRDefault="00E80BB2" w:rsidP="004D6D65">
      <w:pPr>
        <w:pStyle w:val="berschrift2"/>
        <w:tabs>
          <w:tab w:val="clear" w:pos="4678"/>
        </w:tabs>
        <w:spacing w:before="240" w:after="60"/>
        <w:ind w:left="567"/>
        <w:rPr>
          <w:rFonts w:ascii="Segoe UI" w:hAnsi="Segoe UI" w:cs="Segoe UI"/>
          <w:sz w:val="22"/>
          <w:szCs w:val="22"/>
        </w:rPr>
      </w:pPr>
      <w:bookmarkStart w:id="66" w:name="_Toc419292599"/>
      <w:r w:rsidRPr="00291374">
        <w:rPr>
          <w:rFonts w:ascii="Segoe UI" w:hAnsi="Segoe UI" w:cs="Segoe UI"/>
          <w:sz w:val="22"/>
          <w:szCs w:val="22"/>
        </w:rPr>
        <w:t>Grundlagen</w:t>
      </w:r>
      <w:r w:rsidR="008462E4" w:rsidRPr="00291374">
        <w:rPr>
          <w:rFonts w:ascii="Segoe UI" w:hAnsi="Segoe UI" w:cs="Segoe UI"/>
          <w:sz w:val="22"/>
          <w:szCs w:val="22"/>
        </w:rPr>
        <w:t xml:space="preserve"> / Standards</w:t>
      </w:r>
      <w:bookmarkEnd w:id="66"/>
    </w:p>
    <w:p w:rsidR="002942E5" w:rsidRPr="00291374" w:rsidRDefault="00362C10" w:rsidP="00741C37">
      <w:pPr>
        <w:pStyle w:val="Text"/>
        <w:spacing w:before="120" w:after="0"/>
        <w:ind w:left="0"/>
        <w:rPr>
          <w:rFonts w:ascii="Segoe UI" w:hAnsi="Segoe UI" w:cs="Segoe UI"/>
          <w:color w:val="0070C0"/>
          <w:sz w:val="22"/>
          <w:szCs w:val="22"/>
        </w:rPr>
      </w:pPr>
      <w:r w:rsidRPr="00291374">
        <w:rPr>
          <w:rFonts w:ascii="Segoe UI" w:hAnsi="Segoe UI" w:cs="Segoe UI"/>
          <w:color w:val="0070C0"/>
          <w:sz w:val="22"/>
          <w:szCs w:val="22"/>
        </w:rPr>
        <w:t>Beschrieb der allgemeinen Grundlagen und Standards</w:t>
      </w:r>
      <w:r w:rsidR="00674493" w:rsidRPr="00291374">
        <w:rPr>
          <w:rFonts w:ascii="Segoe UI" w:hAnsi="Segoe UI" w:cs="Segoe UI"/>
          <w:color w:val="0070C0"/>
          <w:sz w:val="22"/>
          <w:szCs w:val="22"/>
        </w:rPr>
        <w:t xml:space="preserve"> </w:t>
      </w:r>
      <w:r w:rsidRPr="00291374">
        <w:rPr>
          <w:rFonts w:ascii="Segoe UI" w:hAnsi="Segoe UI" w:cs="Segoe UI"/>
          <w:color w:val="0070C0"/>
          <w:sz w:val="22"/>
          <w:szCs w:val="22"/>
        </w:rPr>
        <w:t xml:space="preserve">(Gesetze, Normen, </w:t>
      </w:r>
      <w:r w:rsidR="00674493" w:rsidRPr="00291374">
        <w:rPr>
          <w:rFonts w:ascii="Segoe UI" w:hAnsi="Segoe UI" w:cs="Segoe UI"/>
          <w:color w:val="0070C0"/>
          <w:sz w:val="22"/>
          <w:szCs w:val="22"/>
        </w:rPr>
        <w:t>Richtlinien</w:t>
      </w:r>
      <w:r w:rsidR="006F6DBE" w:rsidRPr="00291374">
        <w:rPr>
          <w:rFonts w:ascii="Segoe UI" w:hAnsi="Segoe UI" w:cs="Segoe UI"/>
          <w:color w:val="0070C0"/>
          <w:sz w:val="22"/>
          <w:szCs w:val="22"/>
        </w:rPr>
        <w:t>, Gutachten</w:t>
      </w:r>
      <w:r w:rsidR="00674493" w:rsidRPr="00291374">
        <w:rPr>
          <w:rFonts w:ascii="Segoe UI" w:hAnsi="Segoe UI" w:cs="Segoe UI"/>
          <w:color w:val="0070C0"/>
          <w:sz w:val="22"/>
          <w:szCs w:val="22"/>
        </w:rPr>
        <w:t xml:space="preserve"> für Nutzung, Technik, </w:t>
      </w:r>
      <w:r w:rsidRPr="00291374">
        <w:rPr>
          <w:rFonts w:ascii="Segoe UI" w:hAnsi="Segoe UI" w:cs="Segoe UI"/>
          <w:color w:val="0070C0"/>
          <w:sz w:val="22"/>
          <w:szCs w:val="22"/>
        </w:rPr>
        <w:t>Umwelt, Behaglichkeit, etc.)</w:t>
      </w:r>
    </w:p>
    <w:p w:rsidR="002942E5" w:rsidRPr="00291374" w:rsidRDefault="008462E4" w:rsidP="004D6D65">
      <w:pPr>
        <w:pStyle w:val="berschrift2"/>
        <w:tabs>
          <w:tab w:val="clear" w:pos="4678"/>
        </w:tabs>
        <w:spacing w:before="240" w:after="60"/>
        <w:ind w:left="567"/>
        <w:rPr>
          <w:rFonts w:ascii="Segoe UI" w:hAnsi="Segoe UI" w:cs="Segoe UI"/>
          <w:sz w:val="22"/>
          <w:szCs w:val="22"/>
        </w:rPr>
      </w:pPr>
      <w:bookmarkStart w:id="67" w:name="_Toc419292600"/>
      <w:r w:rsidRPr="00291374">
        <w:rPr>
          <w:rFonts w:ascii="Segoe UI" w:hAnsi="Segoe UI" w:cs="Segoe UI"/>
          <w:sz w:val="22"/>
          <w:szCs w:val="22"/>
        </w:rPr>
        <w:t>Konzeptionelle Anforderungen</w:t>
      </w:r>
      <w:bookmarkEnd w:id="67"/>
    </w:p>
    <w:p w:rsidR="007E7800" w:rsidRPr="00291374" w:rsidRDefault="007E7800" w:rsidP="009E25E9">
      <w:pPr>
        <w:pStyle w:val="Text"/>
        <w:numPr>
          <w:ilvl w:val="0"/>
          <w:numId w:val="17"/>
        </w:numPr>
        <w:spacing w:before="120" w:after="0"/>
        <w:rPr>
          <w:rFonts w:ascii="Segoe UI" w:hAnsi="Segoe UI" w:cs="Segoe UI"/>
          <w:color w:val="0070C0"/>
          <w:sz w:val="22"/>
          <w:szCs w:val="22"/>
        </w:rPr>
      </w:pPr>
      <w:r w:rsidRPr="00291374">
        <w:rPr>
          <w:rFonts w:ascii="Segoe UI" w:hAnsi="Segoe UI" w:cs="Segoe UI"/>
          <w:color w:val="0070C0"/>
          <w:sz w:val="22"/>
          <w:szCs w:val="22"/>
        </w:rPr>
        <w:t>Betriebskonzept</w:t>
      </w:r>
    </w:p>
    <w:p w:rsidR="007E7800" w:rsidRPr="00291374" w:rsidRDefault="00362C10"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Raumprogramm</w:t>
      </w:r>
    </w:p>
    <w:p w:rsidR="007E7800" w:rsidRPr="00291374" w:rsidRDefault="000067A5"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Gebäudeflexibilität</w:t>
      </w:r>
    </w:p>
    <w:p w:rsidR="007E7800" w:rsidRPr="00291374" w:rsidRDefault="00EF6AEC"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Statik</w:t>
      </w:r>
      <w:r w:rsidR="005D6DB2" w:rsidRPr="00291374">
        <w:rPr>
          <w:rFonts w:ascii="Segoe UI" w:hAnsi="Segoe UI" w:cs="Segoe UI"/>
          <w:color w:val="0070C0"/>
          <w:sz w:val="22"/>
          <w:szCs w:val="22"/>
        </w:rPr>
        <w:t xml:space="preserve"> (Nutzungsvereinbarung)</w:t>
      </w:r>
    </w:p>
    <w:p w:rsidR="005D6DB2" w:rsidRPr="00291374" w:rsidRDefault="000067A5"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Raumklimabedingungen</w:t>
      </w:r>
      <w:r w:rsidR="00643754" w:rsidRPr="00291374">
        <w:rPr>
          <w:rFonts w:ascii="Segoe UI" w:hAnsi="Segoe UI" w:cs="Segoe UI"/>
          <w:color w:val="0070C0"/>
          <w:sz w:val="22"/>
          <w:szCs w:val="22"/>
        </w:rPr>
        <w:t xml:space="preserve"> (</w:t>
      </w:r>
      <w:r w:rsidR="005D6DB2" w:rsidRPr="00291374">
        <w:rPr>
          <w:rFonts w:ascii="Segoe UI" w:hAnsi="Segoe UI" w:cs="Segoe UI"/>
          <w:color w:val="0070C0"/>
          <w:sz w:val="22"/>
          <w:szCs w:val="22"/>
        </w:rPr>
        <w:t>gutes Innenraumklima</w:t>
      </w:r>
      <w:r w:rsidR="00643754" w:rsidRPr="00291374">
        <w:rPr>
          <w:rFonts w:ascii="Segoe UI" w:hAnsi="Segoe UI" w:cs="Segoe UI"/>
          <w:color w:val="0070C0"/>
          <w:sz w:val="22"/>
          <w:szCs w:val="22"/>
        </w:rPr>
        <w:t>, etc.)</w:t>
      </w:r>
    </w:p>
    <w:p w:rsidR="005D6DB2" w:rsidRPr="00291374" w:rsidRDefault="005D6DB2"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Schadstoffe (Untersuchungen, Entsorgung)</w:t>
      </w:r>
    </w:p>
    <w:p w:rsidR="007E7800" w:rsidRPr="00291374" w:rsidRDefault="00362C10"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Energiekonzept</w:t>
      </w:r>
    </w:p>
    <w:p w:rsidR="00643754"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Wärme</w:t>
      </w:r>
      <w:r w:rsidR="00643754" w:rsidRPr="00291374">
        <w:rPr>
          <w:rFonts w:ascii="Segoe UI" w:hAnsi="Segoe UI" w:cs="Segoe UI"/>
          <w:color w:val="0070C0"/>
          <w:sz w:val="22"/>
          <w:szCs w:val="22"/>
        </w:rPr>
        <w:t xml:space="preserve">schutzkonzept (Dämmperimeter, sommerlicher Wärmeschutz, etc.) </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Schallschutzkonzep</w:t>
      </w:r>
      <w:r w:rsidR="007E7800" w:rsidRPr="00291374">
        <w:rPr>
          <w:rFonts w:ascii="Segoe UI" w:hAnsi="Segoe UI" w:cs="Segoe UI"/>
          <w:color w:val="0070C0"/>
          <w:sz w:val="22"/>
          <w:szCs w:val="22"/>
        </w:rPr>
        <w:t>t</w:t>
      </w:r>
    </w:p>
    <w:p w:rsidR="007E7800" w:rsidRPr="00291374" w:rsidRDefault="000067A5"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Raumakustik</w:t>
      </w:r>
    </w:p>
    <w:p w:rsidR="003C7E32" w:rsidRPr="00291374" w:rsidRDefault="003C7E32"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 xml:space="preserve">Messkonzept </w:t>
      </w:r>
    </w:p>
    <w:p w:rsidR="003C7E32" w:rsidRPr="00291374" w:rsidRDefault="003C7E32"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Konzept Potenzialausgleich</w:t>
      </w:r>
    </w:p>
    <w:p w:rsidR="003C7E32" w:rsidRPr="00291374" w:rsidRDefault="003C7E32"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Beleuchtungskonzept</w:t>
      </w:r>
    </w:p>
    <w:p w:rsidR="003C7E32" w:rsidRPr="00291374" w:rsidRDefault="003C7E32"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UKV, Netz und Telefon (DIIN)</w:t>
      </w:r>
    </w:p>
    <w:p w:rsidR="00643754" w:rsidRPr="00291374" w:rsidRDefault="00643754"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Konzept Haustechnik</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Brandschutzkon</w:t>
      </w:r>
      <w:r w:rsidR="00ED22AE" w:rsidRPr="00291374">
        <w:rPr>
          <w:rFonts w:ascii="Segoe UI" w:hAnsi="Segoe UI" w:cs="Segoe UI"/>
          <w:color w:val="0070C0"/>
          <w:sz w:val="22"/>
          <w:szCs w:val="22"/>
        </w:rPr>
        <w:t>zept</w:t>
      </w:r>
    </w:p>
    <w:p w:rsidR="007E7800" w:rsidRPr="00291374" w:rsidRDefault="00ED22AE"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Hindernisfreies Bauen</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Erschliessungs- und Umgebungskonzept</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Sicherheits- und Schliesskonzept</w:t>
      </w:r>
    </w:p>
    <w:p w:rsidR="00643754" w:rsidRPr="00291374" w:rsidRDefault="00643754"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Beschattung und Sichtschutz</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Material- und Farbkonzept</w:t>
      </w:r>
    </w:p>
    <w:p w:rsidR="007E7800" w:rsidRPr="00291374" w:rsidRDefault="006F6DBE"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Möblierungskonzept</w:t>
      </w:r>
    </w:p>
    <w:p w:rsidR="007E7800" w:rsidRPr="00291374" w:rsidRDefault="000067A5"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Gebäudebeschriftung</w:t>
      </w:r>
    </w:p>
    <w:p w:rsidR="007E7800" w:rsidRPr="00291374" w:rsidRDefault="00674493"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Wartungs- und Unterhaltskonzept</w:t>
      </w:r>
    </w:p>
    <w:p w:rsidR="007E7800" w:rsidRPr="00291374" w:rsidRDefault="007B2164"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Betriebsoptimierung</w:t>
      </w:r>
    </w:p>
    <w:p w:rsidR="007E7800" w:rsidRPr="00291374" w:rsidRDefault="007042E0"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F</w:t>
      </w:r>
      <w:r w:rsidR="005D6DB2" w:rsidRPr="00291374">
        <w:rPr>
          <w:rFonts w:ascii="Segoe UI" w:hAnsi="Segoe UI" w:cs="Segoe UI"/>
          <w:color w:val="0070C0"/>
          <w:sz w:val="22"/>
          <w:szCs w:val="22"/>
        </w:rPr>
        <w:t>acility-</w:t>
      </w:r>
      <w:r w:rsidRPr="00291374">
        <w:rPr>
          <w:rFonts w:ascii="Segoe UI" w:hAnsi="Segoe UI" w:cs="Segoe UI"/>
          <w:color w:val="0070C0"/>
          <w:sz w:val="22"/>
          <w:szCs w:val="22"/>
        </w:rPr>
        <w:t>M</w:t>
      </w:r>
      <w:r w:rsidR="005D6DB2" w:rsidRPr="00291374">
        <w:rPr>
          <w:rFonts w:ascii="Segoe UI" w:hAnsi="Segoe UI" w:cs="Segoe UI"/>
          <w:color w:val="0070C0"/>
          <w:sz w:val="22"/>
          <w:szCs w:val="22"/>
        </w:rPr>
        <w:t xml:space="preserve">anagement </w:t>
      </w:r>
      <w:r w:rsidRPr="00291374">
        <w:rPr>
          <w:rFonts w:ascii="Segoe UI" w:hAnsi="Segoe UI" w:cs="Segoe UI"/>
          <w:color w:val="0070C0"/>
          <w:sz w:val="22"/>
          <w:szCs w:val="22"/>
        </w:rPr>
        <w:t>Anforderungen</w:t>
      </w:r>
    </w:p>
    <w:p w:rsidR="00362C10" w:rsidRPr="00291374" w:rsidRDefault="00124BCB"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etc</w:t>
      </w:r>
      <w:r w:rsidR="007E7800" w:rsidRPr="00291374">
        <w:rPr>
          <w:rFonts w:ascii="Segoe UI" w:hAnsi="Segoe UI" w:cs="Segoe UI"/>
          <w:color w:val="0070C0"/>
          <w:sz w:val="22"/>
          <w:szCs w:val="22"/>
        </w:rPr>
        <w:t>.</w:t>
      </w:r>
      <w:r w:rsidR="00362C10" w:rsidRPr="00291374">
        <w:rPr>
          <w:rFonts w:ascii="Segoe UI" w:hAnsi="Segoe UI" w:cs="Segoe UI"/>
          <w:color w:val="0070C0"/>
          <w:sz w:val="22"/>
          <w:szCs w:val="22"/>
        </w:rPr>
        <w:t xml:space="preserve"> </w:t>
      </w:r>
    </w:p>
    <w:p w:rsidR="002942E5" w:rsidRPr="00291374" w:rsidRDefault="008462E4" w:rsidP="004D6D65">
      <w:pPr>
        <w:pStyle w:val="berschrift2"/>
        <w:tabs>
          <w:tab w:val="clear" w:pos="4678"/>
        </w:tabs>
        <w:spacing w:before="240" w:after="60"/>
        <w:ind w:left="567"/>
        <w:rPr>
          <w:rFonts w:ascii="Segoe UI" w:hAnsi="Segoe UI" w:cs="Segoe UI"/>
          <w:sz w:val="22"/>
          <w:szCs w:val="22"/>
        </w:rPr>
      </w:pPr>
      <w:bookmarkStart w:id="68" w:name="_Toc419292601"/>
      <w:r w:rsidRPr="00291374">
        <w:rPr>
          <w:rFonts w:ascii="Segoe UI" w:hAnsi="Segoe UI" w:cs="Segoe UI"/>
          <w:sz w:val="22"/>
          <w:szCs w:val="22"/>
        </w:rPr>
        <w:t>Technische Anforderungen</w:t>
      </w:r>
      <w:bookmarkEnd w:id="68"/>
    </w:p>
    <w:p w:rsidR="007E7800" w:rsidRPr="00291374" w:rsidRDefault="00EF6AEC" w:rsidP="009E25E9">
      <w:pPr>
        <w:pStyle w:val="Text"/>
        <w:numPr>
          <w:ilvl w:val="0"/>
          <w:numId w:val="17"/>
        </w:numPr>
        <w:spacing w:before="120" w:after="0"/>
        <w:rPr>
          <w:rFonts w:ascii="Segoe UI" w:hAnsi="Segoe UI" w:cs="Segoe UI"/>
          <w:color w:val="0070C0"/>
          <w:sz w:val="22"/>
          <w:szCs w:val="22"/>
        </w:rPr>
      </w:pPr>
      <w:r w:rsidRPr="00291374">
        <w:rPr>
          <w:rFonts w:ascii="Segoe UI" w:hAnsi="Segoe UI" w:cs="Segoe UI"/>
          <w:color w:val="0070C0"/>
          <w:sz w:val="22"/>
          <w:szCs w:val="22"/>
        </w:rPr>
        <w:t>Elektro- und Gebäudekommunikationsanlagen</w:t>
      </w:r>
    </w:p>
    <w:p w:rsidR="007E7800" w:rsidRPr="00291374" w:rsidRDefault="00EF6AEC"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Wärme- und Kälteanlagen</w:t>
      </w:r>
    </w:p>
    <w:p w:rsidR="007E7800" w:rsidRPr="00291374" w:rsidRDefault="00EF6AEC"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Lüftungsanlagen</w:t>
      </w:r>
    </w:p>
    <w:p w:rsidR="007E7800" w:rsidRPr="00291374" w:rsidRDefault="00EF6AEC"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Dämmungen HLK-Anlagen</w:t>
      </w:r>
    </w:p>
    <w:p w:rsidR="007E7800" w:rsidRPr="00291374" w:rsidRDefault="00EF6AEC"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Sanitäranlagen</w:t>
      </w:r>
    </w:p>
    <w:p w:rsidR="007E7800" w:rsidRPr="00291374" w:rsidRDefault="00124BCB"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Liftanlagen</w:t>
      </w:r>
    </w:p>
    <w:p w:rsidR="00937399" w:rsidRPr="00291374" w:rsidRDefault="00937399"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Sicherheitsanlagen</w:t>
      </w:r>
    </w:p>
    <w:p w:rsidR="002942E5" w:rsidRPr="00291374" w:rsidRDefault="00124BCB" w:rsidP="009E25E9">
      <w:pPr>
        <w:pStyle w:val="Text"/>
        <w:numPr>
          <w:ilvl w:val="0"/>
          <w:numId w:val="17"/>
        </w:numPr>
        <w:spacing w:after="0"/>
        <w:rPr>
          <w:rFonts w:ascii="Segoe UI" w:hAnsi="Segoe UI" w:cs="Segoe UI"/>
          <w:color w:val="0070C0"/>
          <w:sz w:val="22"/>
          <w:szCs w:val="22"/>
        </w:rPr>
      </w:pPr>
      <w:r w:rsidRPr="00291374">
        <w:rPr>
          <w:rFonts w:ascii="Segoe UI" w:hAnsi="Segoe UI" w:cs="Segoe UI"/>
          <w:color w:val="0070C0"/>
          <w:sz w:val="22"/>
          <w:szCs w:val="22"/>
        </w:rPr>
        <w:t>etc.</w:t>
      </w:r>
    </w:p>
    <w:p w:rsidR="00D81D64" w:rsidRPr="00291374" w:rsidRDefault="00D81D64" w:rsidP="00270496">
      <w:pPr>
        <w:pStyle w:val="Text"/>
        <w:ind w:left="0"/>
        <w:rPr>
          <w:rFonts w:ascii="Segoe UI" w:hAnsi="Segoe UI" w:cs="Segoe UI"/>
          <w:i/>
          <w:sz w:val="22"/>
          <w:szCs w:val="22"/>
        </w:rPr>
      </w:pPr>
    </w:p>
    <w:p w:rsidR="002D7CBC" w:rsidRPr="00291374" w:rsidRDefault="002D7CBC">
      <w:pPr>
        <w:rPr>
          <w:rFonts w:ascii="Segoe UI" w:hAnsi="Segoe UI" w:cs="Segoe UI"/>
          <w:b/>
          <w:kern w:val="28"/>
          <w:szCs w:val="22"/>
        </w:rPr>
      </w:pPr>
      <w:r w:rsidRPr="00291374">
        <w:rPr>
          <w:rFonts w:ascii="Segoe UI" w:hAnsi="Segoe UI" w:cs="Segoe UI"/>
          <w:szCs w:val="22"/>
        </w:rPr>
        <w:br w:type="page"/>
      </w:r>
    </w:p>
    <w:p w:rsidR="003D61A6" w:rsidRPr="00291374" w:rsidRDefault="003D61A6" w:rsidP="006034FC">
      <w:pPr>
        <w:pStyle w:val="berschrift1"/>
        <w:tabs>
          <w:tab w:val="clear" w:pos="5954"/>
          <w:tab w:val="num" w:pos="567"/>
        </w:tabs>
        <w:spacing w:before="240" w:after="60"/>
        <w:ind w:left="567"/>
        <w:rPr>
          <w:rFonts w:ascii="Segoe UI" w:hAnsi="Segoe UI" w:cs="Segoe UI"/>
          <w:sz w:val="22"/>
          <w:szCs w:val="22"/>
        </w:rPr>
      </w:pPr>
      <w:bookmarkStart w:id="69" w:name="_Toc419292602"/>
      <w:r w:rsidRPr="00291374">
        <w:rPr>
          <w:rFonts w:ascii="Segoe UI" w:hAnsi="Segoe UI" w:cs="Segoe UI"/>
          <w:sz w:val="22"/>
          <w:szCs w:val="22"/>
        </w:rPr>
        <w:lastRenderedPageBreak/>
        <w:t>Anhänge</w:t>
      </w:r>
      <w:bookmarkEnd w:id="69"/>
      <w:r w:rsidRPr="00291374">
        <w:rPr>
          <w:rFonts w:ascii="Segoe UI" w:hAnsi="Segoe UI" w:cs="Segoe UI"/>
          <w:sz w:val="22"/>
          <w:szCs w:val="22"/>
        </w:rPr>
        <w:t xml:space="preserve">  </w:t>
      </w:r>
    </w:p>
    <w:p w:rsidR="003D61A6" w:rsidRPr="00291374" w:rsidRDefault="003D61A6" w:rsidP="004D6D65">
      <w:pPr>
        <w:pStyle w:val="berschrift2"/>
        <w:tabs>
          <w:tab w:val="clear" w:pos="4678"/>
        </w:tabs>
        <w:spacing w:before="240" w:after="60"/>
        <w:ind w:left="567"/>
        <w:rPr>
          <w:rFonts w:ascii="Segoe UI" w:hAnsi="Segoe UI" w:cs="Segoe UI"/>
          <w:sz w:val="22"/>
          <w:szCs w:val="22"/>
        </w:rPr>
      </w:pPr>
      <w:bookmarkStart w:id="70" w:name="_Toc419292603"/>
      <w:r w:rsidRPr="00291374">
        <w:rPr>
          <w:rFonts w:ascii="Segoe UI" w:hAnsi="Segoe UI" w:cs="Segoe UI"/>
          <w:sz w:val="22"/>
          <w:szCs w:val="22"/>
        </w:rPr>
        <w:t>Funktionsdiagramm</w:t>
      </w:r>
      <w:bookmarkEnd w:id="70"/>
    </w:p>
    <w:p w:rsidR="002D7CBC" w:rsidRPr="00291374" w:rsidRDefault="002D7CBC" w:rsidP="006034FC">
      <w:pPr>
        <w:numPr>
          <w:ilvl w:val="12"/>
          <w:numId w:val="0"/>
        </w:numPr>
        <w:tabs>
          <w:tab w:val="num" w:pos="0"/>
        </w:tabs>
        <w:spacing w:before="120"/>
        <w:rPr>
          <w:rFonts w:ascii="Segoe UI" w:hAnsi="Segoe UI" w:cs="Segoe UI"/>
          <w:szCs w:val="22"/>
        </w:rPr>
      </w:pPr>
      <w:r w:rsidRPr="00291374">
        <w:rPr>
          <w:rFonts w:ascii="Segoe UI" w:hAnsi="Segoe UI" w:cs="Segoe UI"/>
          <w:szCs w:val="22"/>
        </w:rPr>
        <w:t>SIA 112 Leistungsmodell, Phase 3 Projektierung – 5 Realisierung</w:t>
      </w:r>
    </w:p>
    <w:tbl>
      <w:tblPr>
        <w:tblpPr w:leftFromText="141" w:rightFromText="141" w:vertAnchor="text" w:tblpX="10" w:tblpY="1"/>
        <w:tblOverlap w:val="never"/>
        <w:tblW w:w="9129" w:type="dxa"/>
        <w:tblLayout w:type="fixed"/>
        <w:tblCellMar>
          <w:left w:w="0" w:type="dxa"/>
          <w:right w:w="0" w:type="dxa"/>
        </w:tblCellMar>
        <w:tblLook w:val="0000" w:firstRow="0" w:lastRow="0" w:firstColumn="0" w:lastColumn="0" w:noHBand="0" w:noVBand="0"/>
      </w:tblPr>
      <w:tblGrid>
        <w:gridCol w:w="6809"/>
        <w:gridCol w:w="468"/>
        <w:gridCol w:w="463"/>
        <w:gridCol w:w="463"/>
        <w:gridCol w:w="463"/>
        <w:gridCol w:w="463"/>
      </w:tblGrid>
      <w:tr w:rsidR="002D7CBC" w:rsidRPr="00291374" w:rsidTr="007A3296">
        <w:trPr>
          <w:cantSplit/>
          <w:trHeight w:val="241"/>
          <w:tblHeader/>
        </w:trPr>
        <w:tc>
          <w:tcPr>
            <w:tcW w:w="6809" w:type="dxa"/>
            <w:vMerge w:val="restart"/>
            <w:tcBorders>
              <w:top w:val="dotted" w:sz="4" w:space="0" w:color="auto"/>
              <w:left w:val="dotted" w:sz="4" w:space="0" w:color="auto"/>
              <w:right w:val="dotted" w:sz="4" w:space="0" w:color="auto"/>
            </w:tcBorders>
          </w:tcPr>
          <w:p w:rsidR="002D7CBC" w:rsidRPr="00291374" w:rsidRDefault="002D7CBC" w:rsidP="002D7CBC">
            <w:pPr>
              <w:tabs>
                <w:tab w:val="num" w:pos="333"/>
                <w:tab w:val="left" w:pos="360"/>
              </w:tabs>
              <w:ind w:left="113"/>
              <w:rPr>
                <w:rFonts w:ascii="Segoe UI" w:hAnsi="Segoe UI" w:cs="Segoe UI"/>
                <w:sz w:val="16"/>
                <w:szCs w:val="16"/>
              </w:rPr>
            </w:pPr>
            <w:r w:rsidRPr="00291374">
              <w:rPr>
                <w:rFonts w:ascii="Segoe UI" w:hAnsi="Segoe UI" w:cs="Segoe UI"/>
                <w:sz w:val="16"/>
                <w:szCs w:val="16"/>
              </w:rPr>
              <w:t xml:space="preserve">E </w:t>
            </w:r>
            <w:r w:rsidRPr="00291374">
              <w:rPr>
                <w:rFonts w:ascii="Segoe UI" w:hAnsi="Segoe UI" w:cs="Segoe UI"/>
                <w:sz w:val="16"/>
                <w:szCs w:val="16"/>
              </w:rPr>
              <w:tab/>
              <w:t>entscheiden, genehmigen, auswählen</w:t>
            </w:r>
          </w:p>
          <w:p w:rsidR="002D7CBC" w:rsidRPr="00291374" w:rsidRDefault="002D7CBC" w:rsidP="002D7CBC">
            <w:pPr>
              <w:tabs>
                <w:tab w:val="num" w:pos="333"/>
                <w:tab w:val="left" w:pos="360"/>
              </w:tabs>
              <w:ind w:left="113"/>
              <w:rPr>
                <w:rFonts w:ascii="Segoe UI" w:hAnsi="Segoe UI" w:cs="Segoe UI"/>
                <w:sz w:val="16"/>
                <w:szCs w:val="16"/>
              </w:rPr>
            </w:pPr>
            <w:r w:rsidRPr="00291374">
              <w:rPr>
                <w:rFonts w:ascii="Segoe UI" w:hAnsi="Segoe UI" w:cs="Segoe UI"/>
                <w:sz w:val="16"/>
                <w:szCs w:val="16"/>
              </w:rPr>
              <w:t>V</w:t>
            </w:r>
            <w:r w:rsidRPr="00291374">
              <w:rPr>
                <w:rFonts w:ascii="Segoe UI" w:hAnsi="Segoe UI" w:cs="Segoe UI"/>
                <w:sz w:val="16"/>
                <w:szCs w:val="16"/>
              </w:rPr>
              <w:tab/>
              <w:t>verantworten, koordinieren, kontrollieren</w:t>
            </w:r>
          </w:p>
          <w:p w:rsidR="002D7CBC" w:rsidRPr="00291374" w:rsidRDefault="002D7CBC" w:rsidP="002D7CBC">
            <w:pPr>
              <w:tabs>
                <w:tab w:val="num" w:pos="333"/>
                <w:tab w:val="left" w:pos="360"/>
              </w:tabs>
              <w:ind w:left="113"/>
              <w:rPr>
                <w:rFonts w:ascii="Segoe UI" w:hAnsi="Segoe UI" w:cs="Segoe UI"/>
                <w:sz w:val="16"/>
                <w:szCs w:val="16"/>
              </w:rPr>
            </w:pPr>
            <w:r w:rsidRPr="00291374">
              <w:rPr>
                <w:rFonts w:ascii="Segoe UI" w:hAnsi="Segoe UI" w:cs="Segoe UI"/>
                <w:sz w:val="16"/>
                <w:szCs w:val="16"/>
              </w:rPr>
              <w:t xml:space="preserve">B </w:t>
            </w:r>
            <w:r w:rsidRPr="00291374">
              <w:rPr>
                <w:rFonts w:ascii="Segoe UI" w:hAnsi="Segoe UI" w:cs="Segoe UI"/>
                <w:sz w:val="16"/>
                <w:szCs w:val="16"/>
              </w:rPr>
              <w:tab/>
              <w:t>bearbeiten, abwickeln, bemustern</w:t>
            </w:r>
          </w:p>
          <w:p w:rsidR="002D7CBC" w:rsidRPr="00291374" w:rsidRDefault="002D7CBC" w:rsidP="002D7CBC">
            <w:pPr>
              <w:tabs>
                <w:tab w:val="num" w:pos="333"/>
                <w:tab w:val="left" w:pos="360"/>
              </w:tabs>
              <w:ind w:left="113"/>
              <w:rPr>
                <w:rFonts w:ascii="Segoe UI" w:hAnsi="Segoe UI" w:cs="Segoe UI"/>
                <w:sz w:val="16"/>
                <w:szCs w:val="16"/>
              </w:rPr>
            </w:pPr>
            <w:r w:rsidRPr="00291374">
              <w:rPr>
                <w:rFonts w:ascii="Segoe UI" w:hAnsi="Segoe UI" w:cs="Segoe UI"/>
                <w:sz w:val="16"/>
                <w:szCs w:val="16"/>
              </w:rPr>
              <w:t xml:space="preserve">M </w:t>
            </w:r>
            <w:r w:rsidRPr="00291374">
              <w:rPr>
                <w:rFonts w:ascii="Segoe UI" w:hAnsi="Segoe UI" w:cs="Segoe UI"/>
                <w:sz w:val="16"/>
                <w:szCs w:val="16"/>
              </w:rPr>
              <w:tab/>
              <w:t>mitarbeiten, beraten, kommentieren</w:t>
            </w:r>
          </w:p>
          <w:p w:rsidR="002D7CBC" w:rsidRPr="00291374" w:rsidRDefault="002D7CBC" w:rsidP="002D7CBC">
            <w:pPr>
              <w:tabs>
                <w:tab w:val="num" w:pos="333"/>
                <w:tab w:val="left" w:pos="360"/>
              </w:tabs>
              <w:ind w:left="113"/>
              <w:rPr>
                <w:rFonts w:ascii="Segoe UI" w:hAnsi="Segoe UI" w:cs="Segoe UI"/>
                <w:sz w:val="16"/>
                <w:szCs w:val="16"/>
              </w:rPr>
            </w:pPr>
            <w:r w:rsidRPr="00291374">
              <w:rPr>
                <w:rFonts w:ascii="Segoe UI" w:hAnsi="Segoe UI" w:cs="Segoe UI"/>
                <w:sz w:val="16"/>
                <w:szCs w:val="16"/>
              </w:rPr>
              <w:t>I</w:t>
            </w:r>
            <w:r w:rsidRPr="00291374">
              <w:rPr>
                <w:rFonts w:ascii="Segoe UI" w:hAnsi="Segoe UI" w:cs="Segoe UI"/>
                <w:sz w:val="16"/>
                <w:szCs w:val="16"/>
              </w:rPr>
              <w:tab/>
              <w:t>Information</w:t>
            </w:r>
            <w:r w:rsidRPr="00291374">
              <w:rPr>
                <w:rFonts w:ascii="Segoe UI" w:hAnsi="Segoe UI" w:cs="Segoe UI"/>
                <w:sz w:val="16"/>
                <w:szCs w:val="16"/>
              </w:rPr>
              <w:br/>
              <w:t>(  )</w:t>
            </w:r>
            <w:r w:rsidRPr="00291374">
              <w:rPr>
                <w:rFonts w:ascii="Segoe UI" w:hAnsi="Segoe UI" w:cs="Segoe UI"/>
                <w:sz w:val="16"/>
                <w:szCs w:val="16"/>
              </w:rPr>
              <w:tab/>
              <w:t>fallweise</w:t>
            </w:r>
          </w:p>
        </w:tc>
        <w:tc>
          <w:tcPr>
            <w:tcW w:w="468" w:type="dxa"/>
            <w:vMerge w:val="restart"/>
            <w:tcBorders>
              <w:top w:val="dotted" w:sz="4" w:space="0" w:color="auto"/>
              <w:left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Baukommission</w:t>
            </w:r>
          </w:p>
        </w:tc>
        <w:tc>
          <w:tcPr>
            <w:tcW w:w="1852" w:type="dxa"/>
            <w:gridSpan w:val="4"/>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Kernteam</w:t>
            </w:r>
          </w:p>
        </w:tc>
      </w:tr>
      <w:tr w:rsidR="002D7CBC" w:rsidRPr="00291374" w:rsidTr="007A3296">
        <w:trPr>
          <w:cantSplit/>
          <w:trHeight w:val="1977"/>
          <w:tblHeader/>
        </w:trPr>
        <w:tc>
          <w:tcPr>
            <w:tcW w:w="6809" w:type="dxa"/>
            <w:vMerge/>
            <w:tcBorders>
              <w:left w:val="dotted" w:sz="4" w:space="0" w:color="auto"/>
              <w:bottom w:val="dotted" w:sz="4" w:space="0" w:color="auto"/>
              <w:right w:val="dotted" w:sz="4" w:space="0" w:color="auto"/>
            </w:tcBorders>
          </w:tcPr>
          <w:p w:rsidR="002D7CBC" w:rsidRPr="00291374" w:rsidRDefault="002D7CBC" w:rsidP="002D7CBC">
            <w:pPr>
              <w:tabs>
                <w:tab w:val="num" w:pos="333"/>
                <w:tab w:val="left" w:pos="360"/>
              </w:tabs>
              <w:ind w:left="113"/>
              <w:rPr>
                <w:rFonts w:ascii="Segoe UI" w:hAnsi="Segoe UI" w:cs="Segoe UI"/>
                <w:sz w:val="16"/>
                <w:szCs w:val="16"/>
              </w:rPr>
            </w:pPr>
          </w:p>
        </w:tc>
        <w:tc>
          <w:tcPr>
            <w:tcW w:w="468" w:type="dxa"/>
            <w:vMerge/>
            <w:tcBorders>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181353" w:rsidP="00181353">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w:t>
            </w:r>
            <w:r w:rsidR="002D7CBC" w:rsidRPr="00291374">
              <w:rPr>
                <w:rFonts w:ascii="Segoe UI" w:eastAsia="Arial Unicode MS" w:hAnsi="Segoe UI" w:cs="Segoe UI"/>
                <w:sz w:val="16"/>
                <w:szCs w:val="16"/>
              </w:rPr>
              <w:t>rojektleitung</w:t>
            </w:r>
            <w:r w:rsidRPr="00291374">
              <w:rPr>
                <w:rFonts w:ascii="Segoe UI" w:eastAsia="Arial Unicode MS" w:hAnsi="Segoe UI" w:cs="Segoe UI"/>
                <w:sz w:val="16"/>
                <w:szCs w:val="16"/>
              </w:rPr>
              <w:t xml:space="preserve"> </w:t>
            </w:r>
            <w:r w:rsidR="003C7E32" w:rsidRPr="00291374">
              <w:rPr>
                <w:rFonts w:ascii="Segoe UI" w:eastAsia="Arial Unicode MS" w:hAnsi="Segoe UI" w:cs="Segoe UI"/>
                <w:sz w:val="16"/>
                <w:szCs w:val="16"/>
              </w:rPr>
              <w:t>Bauherr</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textDirection w:val="btL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Projektleitung Betrieb</w:t>
            </w:r>
          </w:p>
        </w:tc>
        <w:tc>
          <w:tcPr>
            <w:tcW w:w="463" w:type="dxa"/>
            <w:tcBorders>
              <w:top w:val="dotted" w:sz="4" w:space="0" w:color="auto"/>
              <w:left w:val="dotted" w:sz="4" w:space="0" w:color="auto"/>
              <w:bottom w:val="dotted" w:sz="4" w:space="0" w:color="auto"/>
              <w:right w:val="dotted" w:sz="4" w:space="0" w:color="auto"/>
            </w:tcBorders>
            <w:shd w:val="clear" w:color="auto" w:fill="auto"/>
            <w:textDirection w:val="btL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Projektleitung Nutzer</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3C7E32">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Projektleitung Bau </w:t>
            </w:r>
          </w:p>
        </w:tc>
      </w:tr>
      <w:tr w:rsidR="002D7CBC" w:rsidRPr="00291374" w:rsidTr="007A3296">
        <w:trPr>
          <w:trHeight w:val="211"/>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917560">
            <w:pPr>
              <w:tabs>
                <w:tab w:val="num" w:pos="333"/>
                <w:tab w:val="left" w:pos="360"/>
                <w:tab w:val="left" w:pos="567"/>
              </w:tabs>
              <w:ind w:left="113"/>
              <w:rPr>
                <w:rFonts w:ascii="Segoe UI" w:eastAsia="Arial Unicode MS" w:hAnsi="Segoe UI" w:cs="Segoe UI"/>
                <w:b/>
                <w:sz w:val="16"/>
                <w:szCs w:val="16"/>
              </w:rPr>
            </w:pPr>
            <w:r w:rsidRPr="00291374">
              <w:rPr>
                <w:rFonts w:ascii="Segoe UI" w:eastAsia="Arial Unicode MS" w:hAnsi="Segoe UI" w:cs="Segoe UI"/>
                <w:b/>
                <w:sz w:val="16"/>
                <w:szCs w:val="16"/>
              </w:rPr>
              <w:t xml:space="preserve">Bereich Leistung Bau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Betriebliche Abläufe und Vorgaben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PQM </w:t>
            </w:r>
            <w:r w:rsidR="006D158E" w:rsidRPr="00291374">
              <w:rPr>
                <w:rFonts w:ascii="Segoe UI" w:eastAsia="Arial Unicode MS" w:hAnsi="Segoe UI" w:cs="Segoe UI"/>
                <w:sz w:val="16"/>
                <w:szCs w:val="16"/>
              </w:rPr>
              <w:t xml:space="preserve">Lenkungsplan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1F720A"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6D158E"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6D158E" w:rsidRPr="00291374" w:rsidRDefault="006D158E"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Informationskonzept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6D158E" w:rsidRPr="00291374" w:rsidRDefault="006D158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6D158E" w:rsidRPr="00291374" w:rsidRDefault="006D158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6D158E" w:rsidRPr="00291374" w:rsidRDefault="006D158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6D158E" w:rsidRPr="00291374" w:rsidRDefault="006D158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6D158E" w:rsidRPr="00291374" w:rsidRDefault="006D158E" w:rsidP="002D7CBC">
            <w:pPr>
              <w:tabs>
                <w:tab w:val="num" w:pos="333"/>
                <w:tab w:val="left" w:pos="360"/>
                <w:tab w:val="left" w:pos="567"/>
              </w:tabs>
              <w:jc w:val="center"/>
              <w:rPr>
                <w:rFonts w:ascii="Segoe UI" w:eastAsia="Arial Unicode MS" w:hAnsi="Segoe UI" w:cs="Segoe UI"/>
                <w:sz w:val="16"/>
                <w:szCs w:val="16"/>
              </w:rPr>
            </w:pP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7540CD">
            <w:pPr>
              <w:tabs>
                <w:tab w:val="num" w:pos="333"/>
                <w:tab w:val="left" w:pos="360"/>
                <w:tab w:val="left" w:pos="567"/>
              </w:tabs>
              <w:ind w:left="113"/>
              <w:rPr>
                <w:rFonts w:ascii="Segoe UI" w:eastAsia="Arial Unicode MS" w:hAnsi="Segoe UI" w:cs="Segoe UI"/>
                <w:sz w:val="18"/>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Pflichtenhefte </w:t>
            </w:r>
            <w:r w:rsidR="00813DB0" w:rsidRPr="00291374">
              <w:rPr>
                <w:rFonts w:ascii="Segoe UI" w:eastAsia="Arial Unicode MS" w:hAnsi="Segoe UI" w:cs="Segoe UI"/>
                <w:sz w:val="16"/>
                <w:szCs w:val="16"/>
              </w:rPr>
              <w:t xml:space="preserve">(betriebliche und nutzungsbedingte, technische, ökologische, </w:t>
            </w:r>
            <w:r w:rsidR="00813DB0" w:rsidRPr="00291374">
              <w:rPr>
                <w:rFonts w:ascii="Segoe UI" w:eastAsia="Arial Unicode MS" w:hAnsi="Segoe UI" w:cs="Segoe UI"/>
                <w:sz w:val="16"/>
                <w:szCs w:val="16"/>
              </w:rPr>
              <w:tab/>
              <w:t>energetische, organisatorische</w:t>
            </w:r>
            <w:r w:rsidR="007540CD" w:rsidRPr="00291374">
              <w:rPr>
                <w:rFonts w:ascii="Segoe UI" w:eastAsia="Arial Unicode MS" w:hAnsi="Segoe UI" w:cs="Segoe UI"/>
                <w:sz w:val="16"/>
                <w:szCs w:val="16"/>
              </w:rPr>
              <w:t>, finanzielle und terminliche</w:t>
            </w:r>
            <w:r w:rsidR="00813DB0" w:rsidRPr="00291374">
              <w:rPr>
                <w:rFonts w:ascii="Segoe UI" w:eastAsia="Arial Unicode MS" w:hAnsi="Segoe UI" w:cs="Segoe UI"/>
                <w:sz w:val="16"/>
                <w:szCs w:val="16"/>
              </w:rPr>
              <w:t xml:space="preserve"> Vorgaben</w:t>
            </w:r>
            <w:r w:rsidR="00813DB0" w:rsidRPr="00291374">
              <w:rPr>
                <w:rFonts w:ascii="Segoe UI" w:eastAsia="Arial Unicode MS" w:hAnsi="Segoe UI" w:cs="Segoe UI"/>
                <w:sz w:val="18"/>
                <w:szCs w:val="16"/>
              </w:rPr>
              <w:t>)</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6D158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Vorabklärungen behördlicher Auflagen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CE7F54"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1F720A">
            <w:pPr>
              <w:numPr>
                <w:ilvl w:val="0"/>
                <w:numId w:val="6"/>
              </w:numPr>
              <w:tabs>
                <w:tab w:val="num" w:pos="333"/>
                <w:tab w:val="left" w:pos="360"/>
              </w:tabs>
              <w:ind w:left="350" w:hanging="225"/>
              <w:rPr>
                <w:rFonts w:ascii="Segoe UI" w:eastAsia="Arial Unicode MS" w:hAnsi="Segoe UI" w:cs="Segoe UI"/>
                <w:sz w:val="16"/>
                <w:szCs w:val="16"/>
              </w:rPr>
            </w:pPr>
            <w:r w:rsidRPr="00291374">
              <w:rPr>
                <w:rFonts w:ascii="Segoe UI" w:eastAsia="Arial Unicode MS" w:hAnsi="Segoe UI" w:cs="Segoe UI"/>
                <w:sz w:val="16"/>
                <w:szCs w:val="16"/>
              </w:rPr>
              <w:t>PQM Massnahmen- und Entscheidungsliste</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7540CD">
            <w:pPr>
              <w:numPr>
                <w:ilvl w:val="0"/>
                <w:numId w:val="6"/>
              </w:numPr>
              <w:tabs>
                <w:tab w:val="num" w:pos="333"/>
                <w:tab w:val="left" w:pos="360"/>
              </w:tabs>
              <w:ind w:left="350" w:hanging="225"/>
              <w:rPr>
                <w:rFonts w:ascii="Segoe UI" w:eastAsia="Arial Unicode MS" w:hAnsi="Segoe UI" w:cs="Segoe UI"/>
                <w:sz w:val="16"/>
                <w:szCs w:val="16"/>
              </w:rPr>
            </w:pPr>
            <w:r w:rsidRPr="00291374">
              <w:rPr>
                <w:rFonts w:ascii="Segoe UI" w:eastAsia="Arial Unicode MS" w:hAnsi="Segoe UI" w:cs="Segoe UI"/>
                <w:sz w:val="16"/>
                <w:szCs w:val="16"/>
              </w:rPr>
              <w:t>Vor- und Bauprojekt</w:t>
            </w:r>
            <w:r w:rsidR="006D158E" w:rsidRPr="00291374">
              <w:rPr>
                <w:rFonts w:ascii="Segoe UI" w:eastAsia="Arial Unicode MS" w:hAnsi="Segoe UI" w:cs="Segoe UI"/>
                <w:sz w:val="16"/>
                <w:szCs w:val="16"/>
              </w:rPr>
              <w:t xml:space="preserve"> (</w:t>
            </w:r>
            <w:r w:rsidR="007540CD" w:rsidRPr="00291374">
              <w:rPr>
                <w:rFonts w:ascii="Segoe UI" w:eastAsia="Arial Unicode MS" w:hAnsi="Segoe UI" w:cs="Segoe UI"/>
                <w:sz w:val="16"/>
                <w:szCs w:val="16"/>
              </w:rPr>
              <w:t>Pläne,</w:t>
            </w:r>
            <w:r w:rsidRPr="00291374">
              <w:rPr>
                <w:rFonts w:ascii="Segoe UI" w:eastAsia="Arial Unicode MS" w:hAnsi="Segoe UI" w:cs="Segoe UI"/>
                <w:sz w:val="16"/>
                <w:szCs w:val="16"/>
              </w:rPr>
              <w:t xml:space="preserve"> Baubeschrieb, Raumbuch, Raumblätter, Kosten</w:t>
            </w:r>
            <w:r w:rsidR="006D158E" w:rsidRPr="00291374">
              <w:rPr>
                <w:rFonts w:ascii="Segoe UI" w:eastAsia="Arial Unicode MS" w:hAnsi="Segoe UI" w:cs="Segoe UI"/>
                <w:sz w:val="16"/>
                <w:szCs w:val="16"/>
              </w:rPr>
              <w:t>,</w:t>
            </w:r>
            <w:r w:rsidRPr="00291374">
              <w:rPr>
                <w:rFonts w:ascii="Segoe UI" w:eastAsia="Arial Unicode MS" w:hAnsi="Segoe UI" w:cs="Segoe UI"/>
                <w:sz w:val="16"/>
                <w:szCs w:val="16"/>
              </w:rPr>
              <w:t xml:space="preserve"> Terminplan</w:t>
            </w:r>
            <w:r w:rsidR="001F720A" w:rsidRPr="00291374">
              <w:rPr>
                <w:rFonts w:ascii="Segoe UI" w:eastAsia="Arial Unicode MS" w:hAnsi="Segoe UI" w:cs="Segoe UI"/>
                <w:sz w:val="16"/>
                <w:szCs w:val="16"/>
              </w:rPr>
              <w:t>, Konzepte, etc.</w:t>
            </w:r>
            <w:r w:rsidR="006D158E" w:rsidRPr="00291374">
              <w:rPr>
                <w:rFonts w:ascii="Segoe UI" w:eastAsia="Arial Unicode MS" w:hAnsi="Segoe UI" w:cs="Segoe UI"/>
                <w:sz w:val="16"/>
                <w:szCs w:val="16"/>
              </w:rPr>
              <w:t>)</w:t>
            </w:r>
            <w:r w:rsidR="001F720A" w:rsidRPr="00291374">
              <w:rPr>
                <w:rFonts w:ascii="Segoe UI" w:eastAsia="Arial Unicode MS" w:hAnsi="Segoe UI" w:cs="Segoe UI"/>
                <w:sz w:val="16"/>
                <w:szCs w:val="16"/>
              </w:rPr>
              <w:t xml:space="preserve">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1F720A"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813DB0">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Baugesuch</w:t>
            </w:r>
            <w:r w:rsidR="00813DB0" w:rsidRPr="00291374">
              <w:rPr>
                <w:rFonts w:ascii="Segoe UI" w:eastAsia="Arial Unicode MS" w:hAnsi="Segoe UI" w:cs="Segoe UI"/>
                <w:sz w:val="16"/>
                <w:szCs w:val="16"/>
              </w:rPr>
              <w:t>sunterlagen</w:t>
            </w:r>
            <w:r w:rsidRPr="00291374">
              <w:rPr>
                <w:rFonts w:ascii="Segoe UI" w:eastAsia="Arial Unicode MS" w:hAnsi="Segoe UI" w:cs="Segoe UI"/>
                <w:sz w:val="16"/>
                <w:szCs w:val="16"/>
              </w:rPr>
              <w:t xml:space="preserve">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Botschaft und weiteres Vorgehen</w:t>
            </w:r>
            <w:r w:rsidR="001F720A" w:rsidRPr="00291374">
              <w:rPr>
                <w:rFonts w:ascii="Segoe UI" w:eastAsia="Arial Unicode MS" w:hAnsi="Segoe UI" w:cs="Segoe UI"/>
                <w:sz w:val="16"/>
                <w:szCs w:val="16"/>
              </w:rPr>
              <w:t xml:space="preserve">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1F720A"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Ausführungsprojekt (Werk- und Detailplanung)</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1F720A" w:rsidP="002D7CBC">
            <w:pPr>
              <w:tabs>
                <w:tab w:val="num" w:pos="333"/>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r>
            <w:r w:rsidR="001F720A" w:rsidRPr="00291374">
              <w:rPr>
                <w:rFonts w:ascii="Segoe UI" w:eastAsia="Arial Unicode MS" w:hAnsi="Segoe UI" w:cs="Segoe UI"/>
                <w:sz w:val="16"/>
                <w:szCs w:val="16"/>
              </w:rPr>
              <w:t xml:space="preserve">Materialwahl / </w:t>
            </w:r>
            <w:r w:rsidRPr="00291374">
              <w:rPr>
                <w:rFonts w:ascii="Segoe UI" w:eastAsia="Arial Unicode MS" w:hAnsi="Segoe UI" w:cs="Segoe UI"/>
                <w:sz w:val="16"/>
                <w:szCs w:val="16"/>
              </w:rPr>
              <w:t xml:space="preserve">Bemusterung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s>
              <w:jc w:val="center"/>
              <w:rPr>
                <w:rFonts w:ascii="Segoe UI" w:hAnsi="Segoe UI" w:cs="Segoe UI"/>
                <w:sz w:val="16"/>
                <w:szCs w:val="16"/>
              </w:rPr>
            </w:pPr>
            <w:r w:rsidRPr="00291374">
              <w:rPr>
                <w:rFonts w:ascii="Segoe UI"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Betriebseinrichtungen </w:t>
            </w:r>
            <w:r w:rsidR="001F720A"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Ausstattungen</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s>
              <w:jc w:val="center"/>
              <w:rPr>
                <w:rFonts w:ascii="Segoe UI" w:hAnsi="Segoe UI" w:cs="Segoe UI"/>
                <w:sz w:val="16"/>
                <w:szCs w:val="16"/>
              </w:rPr>
            </w:pPr>
            <w:r w:rsidRPr="00291374">
              <w:rPr>
                <w:rFonts w:ascii="Segoe UI"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0B1F5F">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0B1F5F"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0B1F5F"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CE7F54"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1F720A">
            <w:pPr>
              <w:tabs>
                <w:tab w:val="left" w:pos="165"/>
                <w:tab w:val="num" w:pos="333"/>
                <w:tab w:val="left" w:pos="360"/>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PQM Prüf- und Kontrollplan</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CE7F54"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left" w:pos="165"/>
                <w:tab w:val="num" w:pos="333"/>
                <w:tab w:val="left" w:pos="360"/>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Leistungsbeschrieb</w:t>
            </w:r>
            <w:r w:rsidR="001F720A" w:rsidRPr="00291374">
              <w:rPr>
                <w:rFonts w:ascii="Segoe UI" w:eastAsia="Arial Unicode MS" w:hAnsi="Segoe UI" w:cs="Segoe UI"/>
                <w:sz w:val="16"/>
                <w:szCs w:val="16"/>
              </w:rPr>
              <w:t>e</w:t>
            </w:r>
            <w:r w:rsidRPr="00291374">
              <w:rPr>
                <w:rFonts w:ascii="Segoe UI" w:eastAsia="Arial Unicode MS" w:hAnsi="Segoe UI" w:cs="Segoe UI"/>
                <w:sz w:val="16"/>
                <w:szCs w:val="16"/>
              </w:rPr>
              <w:t xml:space="preserve"> für Arbeiten / Lieferung gemäss BKP</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Submissionsverfahren / Submittentenliste</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s>
              <w:jc w:val="center"/>
              <w:rPr>
                <w:rFonts w:ascii="Segoe UI"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1F720A">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Eignungs- und Zuschlagskriterien</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s>
              <w:jc w:val="center"/>
              <w:rPr>
                <w:rFonts w:ascii="Segoe UI"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s>
              <w:jc w:val="center"/>
              <w:rPr>
                <w:rFonts w:ascii="Segoe UI" w:hAnsi="Segoe UI" w:cs="Segoe UI"/>
                <w:sz w:val="16"/>
                <w:szCs w:val="16"/>
              </w:rPr>
            </w:pPr>
            <w:r w:rsidRPr="00291374">
              <w:rPr>
                <w:rFonts w:ascii="Segoe UI"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Vergabe</w:t>
            </w:r>
            <w:r w:rsidR="001F720A" w:rsidRPr="00291374">
              <w:rPr>
                <w:rFonts w:ascii="Segoe UI" w:eastAsia="Arial Unicode MS" w:hAnsi="Segoe UI" w:cs="Segoe UI"/>
                <w:sz w:val="16"/>
                <w:szCs w:val="16"/>
              </w:rPr>
              <w:t>verfahren</w:t>
            </w:r>
            <w:r w:rsidRPr="00291374">
              <w:rPr>
                <w:rFonts w:ascii="Segoe UI" w:eastAsia="Arial Unicode MS" w:hAnsi="Segoe UI" w:cs="Segoe UI"/>
                <w:sz w:val="16"/>
                <w:szCs w:val="16"/>
              </w:rPr>
              <w:t xml:space="preserve"> und Vertragsabschluss (Lieferanten / Unternehmer)</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s>
              <w:jc w:val="center"/>
              <w:rPr>
                <w:rFonts w:ascii="Segoe UI" w:hAnsi="Segoe UI" w:cs="Segoe UI"/>
                <w:sz w:val="16"/>
                <w:szCs w:val="16"/>
              </w:rPr>
            </w:pPr>
            <w:r w:rsidRPr="00291374">
              <w:rPr>
                <w:rFonts w:ascii="Segoe UI"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CE7F54">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Projektänderungen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Gesamtabnahme des Bauwerkes</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CE7F54"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r w:rsidR="002D7CBC"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CE7F54">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Integrale Tests- und Inbetriebnahmeprogramm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CE7F54">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Mängelbehebung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7625F">
            <w:pPr>
              <w:tabs>
                <w:tab w:val="num" w:pos="333"/>
                <w:tab w:val="left" w:pos="360"/>
                <w:tab w:val="left" w:pos="567"/>
              </w:tabs>
              <w:ind w:left="340" w:hanging="227"/>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Baudokumentation </w:t>
            </w:r>
            <w:r w:rsidR="0077175D" w:rsidRPr="00291374">
              <w:rPr>
                <w:rFonts w:ascii="Segoe UI" w:eastAsia="Arial Unicode MS" w:hAnsi="Segoe UI" w:cs="Segoe UI"/>
                <w:sz w:val="16"/>
                <w:szCs w:val="16"/>
              </w:rPr>
              <w:t xml:space="preserve">(Pläne, Beschriebe, Bauabrechnung, </w:t>
            </w:r>
            <w:r w:rsidR="0027625F" w:rsidRPr="00291374">
              <w:rPr>
                <w:rFonts w:ascii="Segoe UI" w:eastAsia="Arial Unicode MS" w:hAnsi="Segoe UI" w:cs="Segoe UI"/>
                <w:sz w:val="16"/>
                <w:szCs w:val="16"/>
              </w:rPr>
              <w:t>Gesamtt</w:t>
            </w:r>
            <w:r w:rsidR="0077175D" w:rsidRPr="00291374">
              <w:rPr>
                <w:rFonts w:ascii="Segoe UI" w:eastAsia="Arial Unicode MS" w:hAnsi="Segoe UI" w:cs="Segoe UI"/>
                <w:sz w:val="16"/>
                <w:szCs w:val="16"/>
              </w:rPr>
              <w:t>ermine, Flächen und Kostenkennwerte, Verzeichnisse, etc.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BA079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r w:rsidR="002D7CBC"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CE7F54">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Garantieabnahme </w:t>
            </w:r>
            <w:r w:rsidR="0077175D" w:rsidRPr="00291374">
              <w:rPr>
                <w:rFonts w:ascii="Segoe UI" w:eastAsia="Arial Unicode MS" w:hAnsi="Segoe UI" w:cs="Segoe UI"/>
                <w:sz w:val="16"/>
                <w:szCs w:val="16"/>
              </w:rPr>
              <w:t>2-jährige</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ind w:left="113"/>
              <w:rPr>
                <w:rFonts w:ascii="Segoe UI" w:eastAsia="Arial Unicode MS" w:hAnsi="Segoe UI" w:cs="Segoe UI"/>
                <w:sz w:val="16"/>
                <w:szCs w:val="16"/>
              </w:rPr>
            </w:pP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ind w:left="113"/>
              <w:rPr>
                <w:rFonts w:ascii="Segoe UI" w:eastAsia="Arial Unicode MS" w:hAnsi="Segoe UI" w:cs="Segoe UI"/>
                <w:b/>
                <w:sz w:val="16"/>
                <w:szCs w:val="16"/>
              </w:rPr>
            </w:pPr>
            <w:r w:rsidRPr="00291374">
              <w:rPr>
                <w:rFonts w:ascii="Segoe UI" w:eastAsia="Arial Unicode MS" w:hAnsi="Segoe UI" w:cs="Segoe UI"/>
                <w:b/>
                <w:sz w:val="16"/>
                <w:szCs w:val="16"/>
              </w:rPr>
              <w:t>Bereich Kosten</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77175D">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Kostenschätzung </w:t>
            </w:r>
            <w:r w:rsidR="0077175D" w:rsidRPr="00291374">
              <w:rPr>
                <w:rFonts w:ascii="Segoe UI" w:eastAsia="Arial Unicode MS" w:hAnsi="Segoe UI" w:cs="Segoe UI"/>
                <w:sz w:val="16"/>
                <w:szCs w:val="16"/>
              </w:rPr>
              <w:t>/</w:t>
            </w:r>
            <w:r w:rsidRPr="00291374">
              <w:rPr>
                <w:rFonts w:ascii="Segoe UI" w:eastAsia="Arial Unicode MS" w:hAnsi="Segoe UI" w:cs="Segoe UI"/>
                <w:sz w:val="16"/>
                <w:szCs w:val="16"/>
              </w:rPr>
              <w:t xml:space="preserve"> Kostenvoranschlag</w:t>
            </w:r>
            <w:r w:rsidR="0077175D" w:rsidRPr="00291374">
              <w:rPr>
                <w:rFonts w:ascii="Segoe UI" w:eastAsia="Arial Unicode MS" w:hAnsi="Segoe UI" w:cs="Segoe UI"/>
                <w:sz w:val="16"/>
                <w:szCs w:val="16"/>
              </w:rPr>
              <w:t xml:space="preserve"> (inkl. Flächen und Kostenk</w:t>
            </w:r>
            <w:r w:rsidRPr="00291374">
              <w:rPr>
                <w:rFonts w:ascii="Segoe UI" w:eastAsia="Arial Unicode MS" w:hAnsi="Segoe UI" w:cs="Segoe UI"/>
                <w:sz w:val="16"/>
                <w:szCs w:val="16"/>
              </w:rPr>
              <w:t>ennwerte</w:t>
            </w:r>
            <w:r w:rsidR="0077175D" w:rsidRPr="00291374">
              <w:rPr>
                <w:rFonts w:ascii="Segoe UI" w:eastAsia="Arial Unicode MS" w:hAnsi="Segoe UI" w:cs="Segoe UI"/>
                <w:sz w:val="16"/>
                <w:szCs w:val="16"/>
              </w:rPr>
              <w:t>)</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6034F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F33830"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BA079E">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Kontrolle werkvertragsgemässes Einhalten der Kosten</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BA079E">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Soll- / Ist-Kostenvergleich und Kostenprognose</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BA079E">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Finanzrapporte</w:t>
            </w:r>
            <w:r w:rsidR="003A3C13" w:rsidRPr="00291374">
              <w:rPr>
                <w:rFonts w:ascii="Segoe UI" w:eastAsia="Arial Unicode MS" w:hAnsi="Segoe UI" w:cs="Segoe UI"/>
                <w:sz w:val="16"/>
                <w:szCs w:val="16"/>
              </w:rPr>
              <w:t xml:space="preserve"> / Baukostenjournal</w:t>
            </w:r>
            <w:r w:rsidRPr="00291374">
              <w:rPr>
                <w:rFonts w:ascii="Segoe UI" w:eastAsia="Arial Unicode MS" w:hAnsi="Segoe UI" w:cs="Segoe UI"/>
                <w:sz w:val="16"/>
                <w:szCs w:val="16"/>
              </w:rPr>
              <w:tab/>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Rechnungsstellung / Rechnungskontrolle</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3A3C13" w:rsidRPr="00291374" w:rsidTr="003A3BB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3A3C13" w:rsidRPr="00291374" w:rsidRDefault="003A3C13" w:rsidP="003A3C13">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Schlussrechnungen Unternehmer / Planer</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3A3C13" w:rsidRPr="00291374" w:rsidRDefault="003A3C13" w:rsidP="003A3C13">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3A3C13" w:rsidRPr="00291374" w:rsidRDefault="003A3C13" w:rsidP="003A3C13">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3A3C13" w:rsidRPr="00291374" w:rsidRDefault="003A3C13" w:rsidP="003A3C13">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3A3C13" w:rsidRPr="00291374" w:rsidRDefault="003A3C13" w:rsidP="003A3C13">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3A3C13" w:rsidRPr="00291374" w:rsidRDefault="003A3C13" w:rsidP="003A3C13">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3A3C13">
            <w:pPr>
              <w:tabs>
                <w:tab w:val="num" w:pos="326"/>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003A3C13" w:rsidRPr="00291374">
              <w:rPr>
                <w:rFonts w:ascii="Segoe UI" w:eastAsia="Arial Unicode MS" w:hAnsi="Segoe UI" w:cs="Segoe UI"/>
                <w:sz w:val="16"/>
                <w:szCs w:val="16"/>
              </w:rPr>
              <w:tab/>
            </w:r>
            <w:r w:rsidRPr="00291374">
              <w:rPr>
                <w:rFonts w:ascii="Segoe UI" w:eastAsia="Arial Unicode MS" w:hAnsi="Segoe UI" w:cs="Segoe UI"/>
                <w:sz w:val="16"/>
                <w:szCs w:val="16"/>
              </w:rPr>
              <w:t>Zahlungswesen (Baubuchhaltung)</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58"/>
          <w:tblHeader/>
        </w:trPr>
        <w:tc>
          <w:tcPr>
            <w:tcW w:w="680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BA079E">
            <w:pPr>
              <w:tabs>
                <w:tab w:val="num" w:pos="333"/>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Bauabrechnung </w:t>
            </w:r>
          </w:p>
        </w:tc>
        <w:tc>
          <w:tcPr>
            <w:tcW w:w="468"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BA079E"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3"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3"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bl>
    <w:p w:rsidR="002D7CBC" w:rsidRPr="00291374" w:rsidRDefault="002D7CBC" w:rsidP="002D7CBC">
      <w:pPr>
        <w:rPr>
          <w:rFonts w:ascii="Segoe UI" w:hAnsi="Segoe UI" w:cs="Segoe UI"/>
        </w:rPr>
      </w:pPr>
    </w:p>
    <w:p w:rsidR="002D7CBC" w:rsidRPr="00291374" w:rsidRDefault="002D7CBC" w:rsidP="002D7CBC">
      <w:pPr>
        <w:rPr>
          <w:rFonts w:ascii="Segoe UI" w:hAnsi="Segoe UI" w:cs="Segoe UI"/>
        </w:rPr>
      </w:pPr>
    </w:p>
    <w:p w:rsidR="002D7CBC" w:rsidRPr="00291374" w:rsidRDefault="002D7CBC" w:rsidP="002D7CBC">
      <w:pPr>
        <w:rPr>
          <w:rFonts w:ascii="Segoe UI" w:hAnsi="Segoe UI" w:cs="Segoe UI"/>
        </w:rPr>
      </w:pPr>
    </w:p>
    <w:p w:rsidR="002D7CBC" w:rsidRPr="00291374" w:rsidRDefault="002D7CBC" w:rsidP="002D7CBC">
      <w:pPr>
        <w:rPr>
          <w:rFonts w:ascii="Segoe UI" w:hAnsi="Segoe UI" w:cs="Segoe UI"/>
        </w:rPr>
      </w:pPr>
      <w:r w:rsidRPr="00291374">
        <w:rPr>
          <w:rFonts w:ascii="Segoe UI" w:hAnsi="Segoe UI" w:cs="Segoe UI"/>
        </w:rPr>
        <w:br w:type="page"/>
      </w:r>
    </w:p>
    <w:p w:rsidR="002D7CBC" w:rsidRPr="00291374" w:rsidRDefault="002D7CBC" w:rsidP="002D7CBC">
      <w:pPr>
        <w:rPr>
          <w:rFonts w:ascii="Segoe UI" w:hAnsi="Segoe UI" w:cs="Segoe UI"/>
        </w:rPr>
      </w:pPr>
    </w:p>
    <w:tbl>
      <w:tblPr>
        <w:tblpPr w:leftFromText="141" w:rightFromText="141" w:vertAnchor="text" w:tblpX="20" w:tblpY="1"/>
        <w:tblOverlap w:val="never"/>
        <w:tblW w:w="9115" w:type="dxa"/>
        <w:tblLayout w:type="fixed"/>
        <w:tblCellMar>
          <w:left w:w="0" w:type="dxa"/>
          <w:right w:w="0" w:type="dxa"/>
        </w:tblCellMar>
        <w:tblLook w:val="0000" w:firstRow="0" w:lastRow="0" w:firstColumn="0" w:lastColumn="0" w:noHBand="0" w:noVBand="0"/>
      </w:tblPr>
      <w:tblGrid>
        <w:gridCol w:w="6790"/>
        <w:gridCol w:w="469"/>
        <w:gridCol w:w="464"/>
        <w:gridCol w:w="464"/>
        <w:gridCol w:w="464"/>
        <w:gridCol w:w="464"/>
      </w:tblGrid>
      <w:tr w:rsidR="002D7CBC" w:rsidRPr="00291374" w:rsidTr="007A3296">
        <w:trPr>
          <w:trHeight w:val="285"/>
          <w:tblHeader/>
        </w:trPr>
        <w:tc>
          <w:tcPr>
            <w:tcW w:w="6790" w:type="dxa"/>
            <w:vMerge w:val="restart"/>
            <w:tcBorders>
              <w:top w:val="dotted" w:sz="4" w:space="0" w:color="auto"/>
              <w:left w:val="dotted" w:sz="4" w:space="0" w:color="auto"/>
              <w:right w:val="dotted" w:sz="4" w:space="0" w:color="auto"/>
            </w:tcBorders>
            <w:noWrap/>
            <w:tcMar>
              <w:top w:w="15" w:type="dxa"/>
              <w:left w:w="15" w:type="dxa"/>
              <w:bottom w:w="0" w:type="dxa"/>
              <w:right w:w="15" w:type="dxa"/>
            </w:tcMar>
          </w:tcPr>
          <w:p w:rsidR="002D7CBC" w:rsidRPr="00291374" w:rsidRDefault="002D7CBC" w:rsidP="002D7CBC">
            <w:pPr>
              <w:tabs>
                <w:tab w:val="num" w:pos="0"/>
                <w:tab w:val="left" w:pos="360"/>
              </w:tabs>
              <w:ind w:left="113"/>
              <w:rPr>
                <w:rFonts w:ascii="Segoe UI" w:hAnsi="Segoe UI" w:cs="Segoe UI"/>
                <w:sz w:val="16"/>
                <w:szCs w:val="16"/>
              </w:rPr>
            </w:pPr>
            <w:r w:rsidRPr="00291374">
              <w:rPr>
                <w:rFonts w:ascii="Segoe UI" w:hAnsi="Segoe UI" w:cs="Segoe UI"/>
                <w:sz w:val="16"/>
                <w:szCs w:val="16"/>
              </w:rPr>
              <w:t xml:space="preserve">E </w:t>
            </w:r>
            <w:r w:rsidRPr="00291374">
              <w:rPr>
                <w:rFonts w:ascii="Segoe UI" w:hAnsi="Segoe UI" w:cs="Segoe UI"/>
                <w:sz w:val="16"/>
                <w:szCs w:val="16"/>
              </w:rPr>
              <w:tab/>
              <w:t>entscheiden, genehmigen, auswählen</w:t>
            </w:r>
          </w:p>
          <w:p w:rsidR="002D7CBC" w:rsidRPr="00291374" w:rsidRDefault="002D7CBC" w:rsidP="002D7CBC">
            <w:pPr>
              <w:tabs>
                <w:tab w:val="num" w:pos="0"/>
                <w:tab w:val="left" w:pos="360"/>
              </w:tabs>
              <w:ind w:left="113"/>
              <w:rPr>
                <w:rFonts w:ascii="Segoe UI" w:hAnsi="Segoe UI" w:cs="Segoe UI"/>
                <w:sz w:val="16"/>
                <w:szCs w:val="16"/>
              </w:rPr>
            </w:pPr>
            <w:r w:rsidRPr="00291374">
              <w:rPr>
                <w:rFonts w:ascii="Segoe UI" w:hAnsi="Segoe UI" w:cs="Segoe UI"/>
                <w:sz w:val="16"/>
                <w:szCs w:val="16"/>
              </w:rPr>
              <w:t>V</w:t>
            </w:r>
            <w:r w:rsidRPr="00291374">
              <w:rPr>
                <w:rFonts w:ascii="Segoe UI" w:hAnsi="Segoe UI" w:cs="Segoe UI"/>
                <w:sz w:val="16"/>
                <w:szCs w:val="16"/>
              </w:rPr>
              <w:tab/>
              <w:t>verantworten, koordinieren, kontrollieren</w:t>
            </w:r>
          </w:p>
          <w:p w:rsidR="002D7CBC" w:rsidRPr="00291374" w:rsidRDefault="002D7CBC" w:rsidP="002D7CBC">
            <w:pPr>
              <w:tabs>
                <w:tab w:val="num" w:pos="0"/>
                <w:tab w:val="left" w:pos="360"/>
              </w:tabs>
              <w:ind w:left="113"/>
              <w:rPr>
                <w:rFonts w:ascii="Segoe UI" w:hAnsi="Segoe UI" w:cs="Segoe UI"/>
                <w:sz w:val="16"/>
                <w:szCs w:val="16"/>
              </w:rPr>
            </w:pPr>
            <w:r w:rsidRPr="00291374">
              <w:rPr>
                <w:rFonts w:ascii="Segoe UI" w:hAnsi="Segoe UI" w:cs="Segoe UI"/>
                <w:sz w:val="16"/>
                <w:szCs w:val="16"/>
              </w:rPr>
              <w:t xml:space="preserve">B </w:t>
            </w:r>
            <w:r w:rsidRPr="00291374">
              <w:rPr>
                <w:rFonts w:ascii="Segoe UI" w:hAnsi="Segoe UI" w:cs="Segoe UI"/>
                <w:sz w:val="16"/>
                <w:szCs w:val="16"/>
              </w:rPr>
              <w:tab/>
              <w:t>bearbeiten, abwickeln, bemustern</w:t>
            </w:r>
          </w:p>
          <w:p w:rsidR="002D7CBC" w:rsidRPr="00291374" w:rsidRDefault="002D7CBC" w:rsidP="002D7CBC">
            <w:pPr>
              <w:tabs>
                <w:tab w:val="num" w:pos="0"/>
                <w:tab w:val="left" w:pos="360"/>
              </w:tabs>
              <w:ind w:left="113"/>
              <w:rPr>
                <w:rFonts w:ascii="Segoe UI" w:hAnsi="Segoe UI" w:cs="Segoe UI"/>
                <w:sz w:val="16"/>
                <w:szCs w:val="16"/>
              </w:rPr>
            </w:pPr>
            <w:r w:rsidRPr="00291374">
              <w:rPr>
                <w:rFonts w:ascii="Segoe UI" w:hAnsi="Segoe UI" w:cs="Segoe UI"/>
                <w:sz w:val="16"/>
                <w:szCs w:val="16"/>
              </w:rPr>
              <w:t xml:space="preserve">M </w:t>
            </w:r>
            <w:r w:rsidRPr="00291374">
              <w:rPr>
                <w:rFonts w:ascii="Segoe UI" w:hAnsi="Segoe UI" w:cs="Segoe UI"/>
                <w:sz w:val="16"/>
                <w:szCs w:val="16"/>
              </w:rPr>
              <w:tab/>
              <w:t>mitarbeiten, beraten, kommentieren</w:t>
            </w:r>
          </w:p>
          <w:p w:rsidR="002D7CBC" w:rsidRPr="00291374" w:rsidRDefault="002D7CBC" w:rsidP="002D7CBC">
            <w:pPr>
              <w:tabs>
                <w:tab w:val="num" w:pos="0"/>
                <w:tab w:val="left" w:pos="360"/>
              </w:tabs>
              <w:ind w:left="113"/>
              <w:rPr>
                <w:rFonts w:ascii="Segoe UI" w:hAnsi="Segoe UI" w:cs="Segoe UI"/>
                <w:sz w:val="16"/>
                <w:szCs w:val="16"/>
              </w:rPr>
            </w:pPr>
            <w:r w:rsidRPr="00291374">
              <w:rPr>
                <w:rFonts w:ascii="Segoe UI" w:hAnsi="Segoe UI" w:cs="Segoe UI"/>
                <w:sz w:val="16"/>
                <w:szCs w:val="16"/>
              </w:rPr>
              <w:t>I</w:t>
            </w:r>
            <w:r w:rsidRPr="00291374">
              <w:rPr>
                <w:rFonts w:ascii="Segoe UI" w:hAnsi="Segoe UI" w:cs="Segoe UI"/>
                <w:sz w:val="16"/>
                <w:szCs w:val="16"/>
              </w:rPr>
              <w:tab/>
              <w:t>Information</w:t>
            </w:r>
            <w:r w:rsidRPr="00291374">
              <w:rPr>
                <w:rFonts w:ascii="Segoe UI" w:hAnsi="Segoe UI" w:cs="Segoe UI"/>
                <w:sz w:val="16"/>
                <w:szCs w:val="16"/>
              </w:rPr>
              <w:br/>
              <w:t>(  )</w:t>
            </w:r>
            <w:r w:rsidRPr="00291374">
              <w:rPr>
                <w:rFonts w:ascii="Segoe UI" w:hAnsi="Segoe UI" w:cs="Segoe UI"/>
                <w:sz w:val="16"/>
                <w:szCs w:val="16"/>
              </w:rPr>
              <w:tab/>
              <w:t>fallweise</w:t>
            </w:r>
          </w:p>
        </w:tc>
        <w:tc>
          <w:tcPr>
            <w:tcW w:w="469" w:type="dxa"/>
            <w:vMerge w:val="restart"/>
            <w:tcBorders>
              <w:top w:val="dotted" w:sz="4" w:space="0" w:color="auto"/>
              <w:left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2D7CBC">
            <w:pPr>
              <w:tabs>
                <w:tab w:val="num" w:pos="0"/>
                <w:tab w:val="left" w:pos="360"/>
                <w:tab w:val="left" w:pos="567"/>
              </w:tabs>
              <w:ind w:left="113" w:right="113"/>
              <w:rPr>
                <w:rFonts w:ascii="Segoe UI" w:eastAsia="Arial Unicode MS" w:hAnsi="Segoe UI" w:cs="Segoe UI"/>
                <w:sz w:val="16"/>
                <w:szCs w:val="16"/>
              </w:rPr>
            </w:pPr>
            <w:r w:rsidRPr="00291374">
              <w:rPr>
                <w:rFonts w:ascii="Segoe UI" w:eastAsia="Arial Unicode MS" w:hAnsi="Segoe UI" w:cs="Segoe UI"/>
                <w:sz w:val="16"/>
                <w:szCs w:val="16"/>
              </w:rPr>
              <w:t>Baukommission</w:t>
            </w:r>
          </w:p>
        </w:tc>
        <w:tc>
          <w:tcPr>
            <w:tcW w:w="1856" w:type="dxa"/>
            <w:gridSpan w:val="4"/>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Kernteam</w:t>
            </w:r>
          </w:p>
        </w:tc>
      </w:tr>
      <w:tr w:rsidR="002D7CBC" w:rsidRPr="00291374" w:rsidTr="007A3296">
        <w:trPr>
          <w:cantSplit/>
          <w:trHeight w:val="1939"/>
          <w:tblHeader/>
        </w:trPr>
        <w:tc>
          <w:tcPr>
            <w:tcW w:w="6790" w:type="dxa"/>
            <w:vMerge/>
            <w:tcBorders>
              <w:left w:val="dotted" w:sz="4" w:space="0" w:color="auto"/>
              <w:bottom w:val="dotted" w:sz="4" w:space="0" w:color="auto"/>
              <w:right w:val="dotted" w:sz="4" w:space="0" w:color="auto"/>
            </w:tcBorders>
            <w:noWrap/>
            <w:tcMar>
              <w:top w:w="15" w:type="dxa"/>
              <w:left w:w="15" w:type="dxa"/>
              <w:bottom w:w="0" w:type="dxa"/>
              <w:right w:w="15" w:type="dxa"/>
            </w:tcMar>
          </w:tcPr>
          <w:p w:rsidR="002D7CBC" w:rsidRPr="00291374" w:rsidRDefault="002D7CBC" w:rsidP="002D7CBC">
            <w:pPr>
              <w:tabs>
                <w:tab w:val="num" w:pos="0"/>
                <w:tab w:val="left" w:pos="360"/>
              </w:tabs>
              <w:ind w:left="113"/>
              <w:rPr>
                <w:rFonts w:ascii="Segoe UI" w:hAnsi="Segoe UI" w:cs="Segoe UI"/>
                <w:sz w:val="16"/>
                <w:szCs w:val="16"/>
              </w:rPr>
            </w:pPr>
          </w:p>
        </w:tc>
        <w:tc>
          <w:tcPr>
            <w:tcW w:w="469" w:type="dxa"/>
            <w:vMerge/>
            <w:tcBorders>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2D7CBC">
            <w:pPr>
              <w:tabs>
                <w:tab w:val="num" w:pos="0"/>
                <w:tab w:val="left" w:pos="360"/>
                <w:tab w:val="left" w:pos="567"/>
              </w:tabs>
              <w:ind w:left="113"/>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181353" w:rsidP="00181353">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w:t>
            </w:r>
            <w:r w:rsidR="002D7CBC" w:rsidRPr="00291374">
              <w:rPr>
                <w:rFonts w:ascii="Segoe UI" w:eastAsia="Arial Unicode MS" w:hAnsi="Segoe UI" w:cs="Segoe UI"/>
                <w:sz w:val="16"/>
                <w:szCs w:val="16"/>
              </w:rPr>
              <w:t>rojektleitung</w:t>
            </w:r>
            <w:r w:rsidRPr="00291374">
              <w:rPr>
                <w:rFonts w:ascii="Segoe UI" w:eastAsia="Arial Unicode MS" w:hAnsi="Segoe UI" w:cs="Segoe UI"/>
                <w:sz w:val="16"/>
                <w:szCs w:val="16"/>
              </w:rPr>
              <w:t xml:space="preserve"> </w:t>
            </w:r>
            <w:r w:rsidR="003C7E32" w:rsidRPr="00291374">
              <w:rPr>
                <w:rFonts w:ascii="Segoe UI" w:eastAsia="Arial Unicode MS" w:hAnsi="Segoe UI" w:cs="Segoe UI"/>
                <w:sz w:val="16"/>
                <w:szCs w:val="16"/>
              </w:rPr>
              <w:t>Bauherr</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textDirection w:val="btLr"/>
            <w:vAlign w:val="center"/>
          </w:tcPr>
          <w:p w:rsidR="002D7CBC" w:rsidRPr="00291374" w:rsidRDefault="002D7CBC"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Projektleitung Betrieb</w:t>
            </w:r>
          </w:p>
        </w:tc>
        <w:tc>
          <w:tcPr>
            <w:tcW w:w="464" w:type="dxa"/>
            <w:tcBorders>
              <w:top w:val="dotted" w:sz="4" w:space="0" w:color="auto"/>
              <w:left w:val="dotted" w:sz="4" w:space="0" w:color="auto"/>
              <w:bottom w:val="dotted" w:sz="4" w:space="0" w:color="auto"/>
              <w:right w:val="dotted" w:sz="4" w:space="0" w:color="auto"/>
            </w:tcBorders>
            <w:shd w:val="clear" w:color="auto" w:fill="auto"/>
            <w:textDirection w:val="btLr"/>
            <w:vAlign w:val="center"/>
          </w:tcPr>
          <w:p w:rsidR="002D7CBC" w:rsidRPr="00291374" w:rsidRDefault="002D7CBC"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Projektleitung Nutzer</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textDirection w:val="btLr"/>
            <w:vAlign w:val="center"/>
          </w:tcPr>
          <w:p w:rsidR="002D7CBC" w:rsidRPr="00291374" w:rsidRDefault="002D7CBC" w:rsidP="003C7E32">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Projektleitung Bau </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ind w:left="113"/>
              <w:rPr>
                <w:rFonts w:ascii="Segoe UI" w:eastAsia="Arial Unicode MS" w:hAnsi="Segoe UI" w:cs="Segoe UI"/>
                <w:b/>
                <w:sz w:val="16"/>
                <w:szCs w:val="16"/>
              </w:rPr>
            </w:pPr>
            <w:r w:rsidRPr="00291374">
              <w:rPr>
                <w:rFonts w:ascii="Segoe UI" w:eastAsia="Arial Unicode MS" w:hAnsi="Segoe UI" w:cs="Segoe UI"/>
                <w:b/>
                <w:sz w:val="16"/>
                <w:szCs w:val="16"/>
              </w:rPr>
              <w:t>Bereich Termine</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r>
      <w:tr w:rsidR="00F33830" w:rsidRPr="00291374" w:rsidTr="003A3BB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Betrieblichen Terminvorgaben</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F33830" w:rsidRPr="00291374" w:rsidRDefault="00F33830" w:rsidP="00F33830">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813DB0">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r>
            <w:r w:rsidR="00F33830" w:rsidRPr="00291374">
              <w:rPr>
                <w:rFonts w:ascii="Segoe UI" w:eastAsia="Arial Unicode MS" w:hAnsi="Segoe UI" w:cs="Segoe UI"/>
                <w:sz w:val="16"/>
                <w:szCs w:val="16"/>
              </w:rPr>
              <w:t xml:space="preserve">Terminplan / </w:t>
            </w:r>
            <w:r w:rsidRPr="00291374">
              <w:rPr>
                <w:rFonts w:ascii="Segoe UI" w:eastAsia="Arial Unicode MS" w:hAnsi="Segoe UI" w:cs="Segoe UI"/>
                <w:sz w:val="16"/>
                <w:szCs w:val="16"/>
              </w:rPr>
              <w:t>Meilensteine</w:t>
            </w:r>
            <w:r w:rsidR="00F33830" w:rsidRPr="00291374">
              <w:rPr>
                <w:rFonts w:ascii="Segoe UI" w:eastAsia="Arial Unicode MS" w:hAnsi="Segoe UI" w:cs="Segoe UI"/>
                <w:sz w:val="16"/>
                <w:szCs w:val="16"/>
              </w:rPr>
              <w:t xml:space="preserve"> </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F33830">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Terminplan</w:t>
            </w:r>
            <w:r w:rsidR="00F33830" w:rsidRPr="00291374">
              <w:rPr>
                <w:rFonts w:ascii="Segoe UI" w:eastAsia="Arial Unicode MS" w:hAnsi="Segoe UI" w:cs="Segoe UI"/>
                <w:sz w:val="16"/>
                <w:szCs w:val="16"/>
              </w:rPr>
              <w:t>nachführung</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F33830">
            <w:pPr>
              <w:tabs>
                <w:tab w:val="num" w:pos="333"/>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r>
            <w:r w:rsidR="00F33830" w:rsidRPr="00291374">
              <w:rPr>
                <w:rFonts w:ascii="Segoe UI" w:eastAsia="Arial Unicode MS" w:hAnsi="Segoe UI" w:cs="Segoe UI"/>
                <w:sz w:val="16"/>
                <w:szCs w:val="16"/>
              </w:rPr>
              <w:t>Kontrolle w</w:t>
            </w:r>
            <w:r w:rsidRPr="00291374">
              <w:rPr>
                <w:rFonts w:ascii="Segoe UI" w:eastAsia="Arial Unicode MS" w:hAnsi="Segoe UI" w:cs="Segoe UI"/>
                <w:sz w:val="16"/>
                <w:szCs w:val="16"/>
              </w:rPr>
              <w:t>erkvertragsgemässes Einhalten der Termine</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333"/>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ind w:left="113"/>
              <w:rPr>
                <w:rFonts w:ascii="Segoe UI" w:eastAsia="Arial Unicode MS" w:hAnsi="Segoe UI" w:cs="Segoe UI"/>
                <w:b/>
                <w:sz w:val="16"/>
                <w:szCs w:val="16"/>
              </w:rPr>
            </w:pP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F33830">
            <w:pPr>
              <w:tabs>
                <w:tab w:val="num" w:pos="0"/>
                <w:tab w:val="left" w:pos="360"/>
                <w:tab w:val="left" w:pos="567"/>
              </w:tabs>
              <w:ind w:left="113"/>
              <w:rPr>
                <w:rFonts w:ascii="Segoe UI" w:eastAsia="Arial Unicode MS" w:hAnsi="Segoe UI" w:cs="Segoe UI"/>
                <w:b/>
                <w:sz w:val="16"/>
                <w:szCs w:val="16"/>
              </w:rPr>
            </w:pPr>
            <w:r w:rsidRPr="00291374">
              <w:rPr>
                <w:rFonts w:ascii="Segoe UI" w:eastAsia="Arial Unicode MS" w:hAnsi="Segoe UI" w:cs="Segoe UI"/>
                <w:b/>
                <w:sz w:val="16"/>
                <w:szCs w:val="16"/>
              </w:rPr>
              <w:t xml:space="preserve">Bereich </w:t>
            </w:r>
            <w:r w:rsidR="000B1F5F" w:rsidRPr="00291374">
              <w:rPr>
                <w:rFonts w:ascii="Segoe UI" w:eastAsia="Arial Unicode MS" w:hAnsi="Segoe UI" w:cs="Segoe UI"/>
                <w:b/>
                <w:sz w:val="16"/>
                <w:szCs w:val="16"/>
              </w:rPr>
              <w:t xml:space="preserve">Betriebseinrichtungen / </w:t>
            </w:r>
            <w:r w:rsidR="00F33830" w:rsidRPr="00291374">
              <w:rPr>
                <w:rFonts w:ascii="Segoe UI" w:eastAsia="Arial Unicode MS" w:hAnsi="Segoe UI" w:cs="Segoe UI"/>
                <w:b/>
                <w:sz w:val="16"/>
                <w:szCs w:val="16"/>
              </w:rPr>
              <w:t>Ausstattung</w:t>
            </w:r>
            <w:r w:rsidR="00AC2B21" w:rsidRPr="00291374">
              <w:rPr>
                <w:rFonts w:ascii="Segoe UI" w:eastAsia="Arial Unicode MS" w:hAnsi="Segoe UI" w:cs="Segoe UI"/>
                <w:b/>
                <w:sz w:val="16"/>
                <w:szCs w:val="16"/>
              </w:rPr>
              <w:t xml:space="preserve"> Bauherr</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Bedarfsermittlung Möbel / Einrichtungen / Geräte</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r w:rsidR="00AC2B21"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AC2B21" w:rsidP="00AC2B21">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AC2B21"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Bedarfsermittlung Informatik</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0B1F5F" w:rsidP="000B1F5F">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r w:rsidR="002D7CBC"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0B1F5F" w:rsidP="000B1F5F">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r w:rsidR="002D7CBC"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2D7CBC"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F33830">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Pflichtenheft / Anforderungen</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0B1F5F" w:rsidP="000B1F5F">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2D7CBC" w:rsidRPr="00291374" w:rsidRDefault="002D7CBC"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F33830">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Produktauswahl</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0B1F5F">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F33830">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Submissionsverfahren</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F33830">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Kontrolle werkvertragsgemässe Lieferung</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F33830">
            <w:pPr>
              <w:tabs>
                <w:tab w:val="num" w:pos="0"/>
                <w:tab w:val="left" w:pos="360"/>
                <w:tab w:val="left" w:pos="567"/>
              </w:tabs>
              <w:ind w:left="113"/>
              <w:rPr>
                <w:rFonts w:ascii="Segoe UI" w:eastAsia="Arial Unicode MS" w:hAnsi="Segoe UI" w:cs="Segoe UI"/>
                <w:sz w:val="16"/>
                <w:szCs w:val="16"/>
              </w:rPr>
            </w:pP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b/>
                <w:sz w:val="16"/>
                <w:szCs w:val="16"/>
              </w:rPr>
              <w:t>Bereich Betriebskonzept</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3D6315">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Etappierungskonzept </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3D6315">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Betriebskonzept Umbau (Prozesse, Personal, Infrastruktur, Umzug</w:t>
            </w:r>
            <w:r w:rsidR="00E11E31"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etc.)</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ind w:left="113"/>
              <w:rPr>
                <w:rFonts w:ascii="Segoe UI" w:eastAsia="Arial Unicode MS" w:hAnsi="Segoe UI" w:cs="Segoe UI"/>
                <w:b/>
                <w:sz w:val="16"/>
                <w:szCs w:val="16"/>
              </w:rPr>
            </w:pP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b/>
                <w:sz w:val="16"/>
                <w:szCs w:val="16"/>
              </w:rPr>
              <w:t>Bereich Information / Öffentlichkeitsarbeit</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E11E31" w:rsidP="00E11E31">
            <w:pPr>
              <w:tabs>
                <w:tab w:val="num" w:pos="0"/>
                <w:tab w:val="left" w:pos="170"/>
                <w:tab w:val="left" w:pos="360"/>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r>
            <w:r w:rsidRPr="00291374">
              <w:rPr>
                <w:rFonts w:ascii="Segoe UI" w:eastAsia="Arial Unicode MS" w:hAnsi="Segoe UI" w:cs="Segoe UI"/>
                <w:sz w:val="16"/>
                <w:szCs w:val="16"/>
              </w:rPr>
              <w:tab/>
            </w:r>
            <w:r w:rsidR="000B1F5F" w:rsidRPr="00291374">
              <w:rPr>
                <w:rFonts w:ascii="Segoe UI" w:eastAsia="Arial Unicode MS" w:hAnsi="Segoe UI" w:cs="Segoe UI"/>
                <w:sz w:val="16"/>
                <w:szCs w:val="16"/>
              </w:rPr>
              <w:t xml:space="preserve">Standbericht </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I</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E11E31">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Periodische Information </w:t>
            </w:r>
            <w:r w:rsidR="00E11E31" w:rsidRPr="00291374">
              <w:rPr>
                <w:rFonts w:ascii="Segoe UI" w:eastAsia="Arial Unicode MS" w:hAnsi="Segoe UI" w:cs="Segoe UI"/>
                <w:sz w:val="16"/>
                <w:szCs w:val="16"/>
              </w:rPr>
              <w:t>Personal, Besucher</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E11E31"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E11E31" w:rsidP="00E11E31">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ind w:left="113"/>
              <w:rPr>
                <w:rFonts w:ascii="Segoe UI" w:eastAsia="Arial Unicode MS" w:hAnsi="Segoe UI" w:cs="Segoe UI"/>
                <w:b/>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Informationen an die Öffentlichkeit und an Dritte</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M</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3C22E6">
            <w:pPr>
              <w:tabs>
                <w:tab w:val="left" w:pos="368"/>
                <w:tab w:val="left" w:pos="567"/>
              </w:tabs>
              <w:rPr>
                <w:rFonts w:ascii="Segoe UI" w:eastAsia="Arial Unicode MS" w:hAnsi="Segoe UI" w:cs="Segoe UI"/>
                <w:sz w:val="16"/>
                <w:szCs w:val="16"/>
              </w:rPr>
            </w:pP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E11E31">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b/>
                <w:sz w:val="16"/>
                <w:szCs w:val="16"/>
              </w:rPr>
              <w:t>Bereich Projekt</w:t>
            </w:r>
            <w:r w:rsidR="00E11E31" w:rsidRPr="00291374">
              <w:rPr>
                <w:rFonts w:ascii="Segoe UI" w:eastAsia="Arial Unicode MS" w:hAnsi="Segoe UI" w:cs="Segoe UI"/>
                <w:b/>
                <w:sz w:val="16"/>
                <w:szCs w:val="16"/>
              </w:rPr>
              <w:t>management</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r>
      <w:tr w:rsidR="009F70D8"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9F70D8" w:rsidRPr="00291374" w:rsidRDefault="009F70D8" w:rsidP="00E11E31">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w:t>
            </w:r>
            <w:r w:rsidRPr="00291374">
              <w:rPr>
                <w:rFonts w:ascii="Segoe UI" w:eastAsia="Arial Unicode MS" w:hAnsi="Segoe UI" w:cs="Segoe UI"/>
                <w:sz w:val="16"/>
                <w:szCs w:val="16"/>
              </w:rPr>
              <w:tab/>
              <w:t>PQM Audits</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9F70D8" w:rsidRPr="00291374" w:rsidRDefault="009F70D8"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9F70D8" w:rsidRPr="00291374" w:rsidRDefault="009F70D8"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9F70D8" w:rsidRPr="00291374" w:rsidRDefault="009F70D8"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9F70D8" w:rsidRPr="00291374" w:rsidRDefault="009F70D8"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9F70D8" w:rsidRPr="00291374" w:rsidRDefault="009F70D8"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0B1F5F"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E11E31">
            <w:pPr>
              <w:tabs>
                <w:tab w:val="num" w:pos="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Planerhandbuch kantonale Hochbauten</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0B1F5F" w:rsidRPr="00291374" w:rsidRDefault="000B1F5F"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E11E31"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274B4">
            <w:pPr>
              <w:tabs>
                <w:tab w:val="num" w:pos="0"/>
                <w:tab w:val="left" w:pos="170"/>
                <w:tab w:val="left" w:pos="360"/>
                <w:tab w:val="left" w:pos="567"/>
              </w:tabs>
              <w:ind w:left="113"/>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 xml:space="preserve">Plangrundlagen </w:t>
            </w:r>
            <w:r w:rsidR="003D6315" w:rsidRPr="00291374">
              <w:rPr>
                <w:rFonts w:ascii="Segoe UI" w:eastAsia="Arial Unicode MS" w:hAnsi="Segoe UI" w:cs="Segoe UI"/>
                <w:sz w:val="16"/>
                <w:szCs w:val="16"/>
              </w:rPr>
              <w:t>(Aufnahmen)</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E11E31" w:rsidRPr="00291374" w:rsidRDefault="003D6315" w:rsidP="002D7CBC">
            <w:pPr>
              <w:jc w:val="center"/>
              <w:rPr>
                <w:rFonts w:ascii="Segoe UI" w:hAnsi="Segoe UI" w:cs="Segoe UI"/>
                <w:sz w:val="16"/>
                <w:szCs w:val="16"/>
              </w:rPr>
            </w:pPr>
            <w:r w:rsidRPr="00291374">
              <w:rPr>
                <w:rFonts w:ascii="Segoe UI" w:eastAsia="Arial Unicode MS" w:hAnsi="Segoe UI" w:cs="Segoe UI"/>
                <w:sz w:val="16"/>
                <w:szCs w:val="16"/>
              </w:rPr>
              <w:t>(</w:t>
            </w:r>
            <w:r w:rsidR="00E11E31" w:rsidRPr="00291374">
              <w:rPr>
                <w:rFonts w:ascii="Segoe UI" w:eastAsia="Arial Unicode MS" w:hAnsi="Segoe UI" w:cs="Segoe UI"/>
                <w:sz w:val="16"/>
                <w:szCs w:val="16"/>
              </w:rPr>
              <w:t>M</w:t>
            </w:r>
            <w:r w:rsidRPr="00291374">
              <w:rPr>
                <w:rFonts w:ascii="Segoe UI" w:eastAsia="Arial Unicode MS" w:hAnsi="Segoe UI" w:cs="Segoe UI"/>
                <w:sz w:val="16"/>
                <w:szCs w:val="16"/>
              </w:rPr>
              <w:t>)</w:t>
            </w: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E11E31" w:rsidRPr="00291374" w:rsidRDefault="00E11E31" w:rsidP="002D7CBC">
            <w:pPr>
              <w:jc w:val="center"/>
              <w:rPr>
                <w:rFonts w:ascii="Segoe UI"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B</w:t>
            </w:r>
          </w:p>
        </w:tc>
      </w:tr>
      <w:tr w:rsidR="00E11E31" w:rsidRPr="00291374" w:rsidTr="007A3296">
        <w:trPr>
          <w:trHeight w:val="185"/>
          <w:tblHeader/>
        </w:trPr>
        <w:tc>
          <w:tcPr>
            <w:tcW w:w="6790"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E11E31">
            <w:pPr>
              <w:tabs>
                <w:tab w:val="num" w:pos="0"/>
                <w:tab w:val="left" w:pos="360"/>
                <w:tab w:val="left" w:pos="567"/>
              </w:tabs>
              <w:ind w:left="352" w:hanging="227"/>
              <w:rPr>
                <w:rFonts w:ascii="Segoe UI" w:eastAsia="Arial Unicode MS" w:hAnsi="Segoe UI" w:cs="Segoe UI"/>
                <w:sz w:val="16"/>
                <w:szCs w:val="16"/>
              </w:rPr>
            </w:pPr>
            <w:r w:rsidRPr="00291374">
              <w:rPr>
                <w:rFonts w:ascii="Segoe UI" w:eastAsia="Arial Unicode MS" w:hAnsi="Segoe UI" w:cs="Segoe UI"/>
                <w:sz w:val="16"/>
                <w:szCs w:val="16"/>
              </w:rPr>
              <w:t xml:space="preserve">- </w:t>
            </w:r>
            <w:r w:rsidRPr="00291374">
              <w:rPr>
                <w:rFonts w:ascii="Segoe UI" w:eastAsia="Arial Unicode MS" w:hAnsi="Segoe UI" w:cs="Segoe UI"/>
                <w:sz w:val="16"/>
                <w:szCs w:val="16"/>
              </w:rPr>
              <w:tab/>
              <w:t>Projektraum</w:t>
            </w:r>
          </w:p>
        </w:tc>
        <w:tc>
          <w:tcPr>
            <w:tcW w:w="469"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E</w:t>
            </w:r>
          </w:p>
        </w:tc>
        <w:tc>
          <w:tcPr>
            <w:tcW w:w="464"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shd w:val="clear" w:color="auto" w:fill="auto"/>
            <w:vAlign w:val="center"/>
          </w:tcPr>
          <w:p w:rsidR="00E11E31" w:rsidRPr="00291374" w:rsidRDefault="00E11E31" w:rsidP="002D7CBC">
            <w:pPr>
              <w:tabs>
                <w:tab w:val="num" w:pos="0"/>
                <w:tab w:val="left" w:pos="360"/>
                <w:tab w:val="left" w:pos="567"/>
              </w:tabs>
              <w:jc w:val="center"/>
              <w:rPr>
                <w:rFonts w:ascii="Segoe UI" w:eastAsia="Arial Unicode MS" w:hAnsi="Segoe UI" w:cs="Segoe UI"/>
                <w:sz w:val="16"/>
                <w:szCs w:val="16"/>
              </w:rPr>
            </w:pPr>
          </w:p>
        </w:tc>
        <w:tc>
          <w:tcPr>
            <w:tcW w:w="464" w:type="dxa"/>
            <w:tcBorders>
              <w:top w:val="dotted" w:sz="4" w:space="0" w:color="auto"/>
              <w:left w:val="dotted" w:sz="4" w:space="0" w:color="auto"/>
              <w:bottom w:val="dotted" w:sz="4" w:space="0" w:color="auto"/>
              <w:right w:val="dotted" w:sz="4" w:space="0" w:color="auto"/>
            </w:tcBorders>
            <w:noWrap/>
            <w:tcMar>
              <w:top w:w="15" w:type="dxa"/>
              <w:left w:w="15" w:type="dxa"/>
              <w:bottom w:w="0" w:type="dxa"/>
              <w:right w:w="15" w:type="dxa"/>
            </w:tcMar>
            <w:vAlign w:val="center"/>
          </w:tcPr>
          <w:p w:rsidR="00E11E31" w:rsidRPr="00291374" w:rsidRDefault="00E11E31" w:rsidP="00E11E31">
            <w:pPr>
              <w:tabs>
                <w:tab w:val="num" w:pos="0"/>
                <w:tab w:val="left" w:pos="360"/>
                <w:tab w:val="left" w:pos="567"/>
              </w:tabs>
              <w:jc w:val="center"/>
              <w:rPr>
                <w:rFonts w:ascii="Segoe UI" w:eastAsia="Arial Unicode MS" w:hAnsi="Segoe UI" w:cs="Segoe UI"/>
                <w:sz w:val="16"/>
                <w:szCs w:val="16"/>
              </w:rPr>
            </w:pPr>
            <w:r w:rsidRPr="00291374">
              <w:rPr>
                <w:rFonts w:ascii="Segoe UI" w:eastAsia="Arial Unicode MS" w:hAnsi="Segoe UI" w:cs="Segoe UI"/>
                <w:sz w:val="16"/>
                <w:szCs w:val="16"/>
              </w:rPr>
              <w:t>V/B</w:t>
            </w:r>
          </w:p>
        </w:tc>
      </w:tr>
    </w:tbl>
    <w:p w:rsidR="008B34F2" w:rsidRPr="00291374" w:rsidRDefault="008B34F2">
      <w:pPr>
        <w:rPr>
          <w:rFonts w:ascii="Segoe UI" w:hAnsi="Segoe UI" w:cs="Segoe UI"/>
          <w:b/>
          <w:kern w:val="28"/>
          <w:sz w:val="24"/>
        </w:rPr>
      </w:pPr>
      <w:r w:rsidRPr="00291374">
        <w:rPr>
          <w:rFonts w:ascii="Segoe UI" w:hAnsi="Segoe UI" w:cs="Segoe UI"/>
        </w:rPr>
        <w:br w:type="page"/>
      </w:r>
    </w:p>
    <w:p w:rsidR="00A37439" w:rsidRPr="00291374" w:rsidRDefault="008B34F2" w:rsidP="00C179C8">
      <w:pPr>
        <w:pStyle w:val="berschrift2"/>
        <w:tabs>
          <w:tab w:val="clear" w:pos="4678"/>
        </w:tabs>
        <w:spacing w:before="240" w:after="60"/>
        <w:ind w:left="567" w:hanging="497"/>
        <w:rPr>
          <w:rFonts w:ascii="Segoe UI" w:hAnsi="Segoe UI" w:cs="Segoe UI"/>
        </w:rPr>
      </w:pPr>
      <w:bookmarkStart w:id="71" w:name="_Toc419292604"/>
      <w:r w:rsidRPr="00291374">
        <w:rPr>
          <w:rFonts w:ascii="Segoe UI" w:hAnsi="Segoe UI" w:cs="Segoe UI"/>
          <w:sz w:val="22"/>
          <w:szCs w:val="22"/>
        </w:rPr>
        <w:lastRenderedPageBreak/>
        <w:t>Sitzungswesen</w:t>
      </w:r>
      <w:bookmarkEnd w:id="71"/>
    </w:p>
    <w:tbl>
      <w:tblPr>
        <w:tblW w:w="9073" w:type="dxa"/>
        <w:tblInd w:w="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68" w:type="dxa"/>
          <w:right w:w="68" w:type="dxa"/>
        </w:tblCellMar>
        <w:tblLook w:val="0000" w:firstRow="0" w:lastRow="0" w:firstColumn="0" w:lastColumn="0" w:noHBand="0" w:noVBand="0"/>
      </w:tblPr>
      <w:tblGrid>
        <w:gridCol w:w="1560"/>
        <w:gridCol w:w="1984"/>
        <w:gridCol w:w="2552"/>
        <w:gridCol w:w="1559"/>
        <w:gridCol w:w="1418"/>
      </w:tblGrid>
      <w:tr w:rsidR="002D7CBC" w:rsidRPr="005B77C4" w:rsidTr="007A3296">
        <w:tc>
          <w:tcPr>
            <w:tcW w:w="1560" w:type="dxa"/>
          </w:tcPr>
          <w:p w:rsidR="002D7CBC" w:rsidRPr="005B77C4" w:rsidRDefault="002D7CBC" w:rsidP="008B34F2">
            <w:pPr>
              <w:spacing w:before="20" w:after="20" w:line="240" w:lineRule="auto"/>
              <w:rPr>
                <w:rFonts w:ascii="Segoe UI" w:hAnsi="Segoe UI" w:cs="Segoe UI"/>
                <w:b/>
                <w:sz w:val="15"/>
                <w:szCs w:val="15"/>
              </w:rPr>
            </w:pPr>
            <w:r w:rsidRPr="005B77C4">
              <w:rPr>
                <w:rFonts w:ascii="Segoe UI" w:hAnsi="Segoe UI" w:cs="Segoe UI"/>
                <w:b/>
                <w:sz w:val="15"/>
                <w:szCs w:val="15"/>
              </w:rPr>
              <w:t>Sitzung</w:t>
            </w:r>
          </w:p>
        </w:tc>
        <w:tc>
          <w:tcPr>
            <w:tcW w:w="1984" w:type="dxa"/>
          </w:tcPr>
          <w:p w:rsidR="002D7CBC" w:rsidRPr="005B77C4" w:rsidRDefault="002D7CBC" w:rsidP="008B34F2">
            <w:pPr>
              <w:spacing w:before="20" w:after="20" w:line="240" w:lineRule="auto"/>
              <w:rPr>
                <w:rFonts w:ascii="Segoe UI" w:hAnsi="Segoe UI" w:cs="Segoe UI"/>
                <w:b/>
                <w:sz w:val="15"/>
                <w:szCs w:val="15"/>
              </w:rPr>
            </w:pPr>
            <w:r w:rsidRPr="005B77C4">
              <w:rPr>
                <w:rFonts w:ascii="Segoe UI" w:hAnsi="Segoe UI" w:cs="Segoe UI"/>
                <w:b/>
                <w:sz w:val="15"/>
                <w:szCs w:val="15"/>
              </w:rPr>
              <w:t>Teilnehmende</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V = Vorsitz</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P = Protokoll</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E = Einladung</w:t>
            </w:r>
          </w:p>
          <w:p w:rsidR="00A9646F"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O = ohne Stimmrecht</w:t>
            </w:r>
          </w:p>
        </w:tc>
        <w:tc>
          <w:tcPr>
            <w:tcW w:w="2552" w:type="dxa"/>
          </w:tcPr>
          <w:p w:rsidR="002D7CBC" w:rsidRPr="005B77C4" w:rsidRDefault="00082A17" w:rsidP="008B34F2">
            <w:pPr>
              <w:spacing w:before="20" w:after="20" w:line="240" w:lineRule="auto"/>
              <w:rPr>
                <w:rFonts w:ascii="Segoe UI" w:hAnsi="Segoe UI" w:cs="Segoe UI"/>
                <w:b/>
                <w:sz w:val="15"/>
                <w:szCs w:val="15"/>
              </w:rPr>
            </w:pPr>
            <w:r w:rsidRPr="005B77C4">
              <w:rPr>
                <w:rFonts w:ascii="Segoe UI" w:hAnsi="Segoe UI" w:cs="Segoe UI"/>
                <w:b/>
                <w:sz w:val="15"/>
                <w:szCs w:val="15"/>
              </w:rPr>
              <w:t>Mögliche T</w:t>
            </w:r>
            <w:r w:rsidR="002D7CBC" w:rsidRPr="005B77C4">
              <w:rPr>
                <w:rFonts w:ascii="Segoe UI" w:hAnsi="Segoe UI" w:cs="Segoe UI"/>
                <w:b/>
                <w:sz w:val="15"/>
                <w:szCs w:val="15"/>
              </w:rPr>
              <w:t>raktanden</w:t>
            </w:r>
          </w:p>
        </w:tc>
        <w:tc>
          <w:tcPr>
            <w:tcW w:w="1559" w:type="dxa"/>
          </w:tcPr>
          <w:p w:rsidR="002D7CBC" w:rsidRPr="005B77C4" w:rsidRDefault="002D7CBC" w:rsidP="007A3296">
            <w:pPr>
              <w:spacing w:before="20" w:after="20"/>
              <w:rPr>
                <w:rFonts w:ascii="Segoe UI" w:hAnsi="Segoe UI" w:cs="Segoe UI"/>
                <w:b/>
                <w:sz w:val="15"/>
                <w:szCs w:val="15"/>
              </w:rPr>
            </w:pPr>
            <w:r w:rsidRPr="005B77C4">
              <w:rPr>
                <w:rFonts w:ascii="Segoe UI" w:hAnsi="Segoe UI" w:cs="Segoe UI"/>
                <w:b/>
                <w:sz w:val="15"/>
                <w:szCs w:val="15"/>
              </w:rPr>
              <w:t>Rhythmus</w:t>
            </w:r>
          </w:p>
        </w:tc>
        <w:tc>
          <w:tcPr>
            <w:tcW w:w="1418" w:type="dxa"/>
          </w:tcPr>
          <w:p w:rsidR="002D7CBC" w:rsidRPr="005B77C4" w:rsidRDefault="002D7CBC" w:rsidP="007A3296">
            <w:pPr>
              <w:spacing w:before="20" w:after="20"/>
              <w:rPr>
                <w:rFonts w:ascii="Segoe UI" w:hAnsi="Segoe UI" w:cs="Segoe UI"/>
                <w:b/>
                <w:sz w:val="15"/>
                <w:szCs w:val="15"/>
              </w:rPr>
            </w:pPr>
            <w:r w:rsidRPr="005B77C4">
              <w:rPr>
                <w:rFonts w:ascii="Segoe UI" w:hAnsi="Segoe UI" w:cs="Segoe UI"/>
                <w:b/>
                <w:sz w:val="15"/>
                <w:szCs w:val="15"/>
              </w:rPr>
              <w:t xml:space="preserve">Verteiler </w:t>
            </w:r>
          </w:p>
          <w:p w:rsidR="002D7CBC" w:rsidRPr="005B77C4" w:rsidRDefault="002D7CBC" w:rsidP="007A3296">
            <w:pPr>
              <w:spacing w:before="20" w:after="20"/>
              <w:rPr>
                <w:rFonts w:ascii="Segoe UI" w:hAnsi="Segoe UI" w:cs="Segoe UI"/>
                <w:b/>
                <w:sz w:val="15"/>
                <w:szCs w:val="15"/>
              </w:rPr>
            </w:pPr>
            <w:r w:rsidRPr="005B77C4">
              <w:rPr>
                <w:rFonts w:ascii="Segoe UI" w:hAnsi="Segoe UI" w:cs="Segoe UI"/>
                <w:b/>
                <w:sz w:val="15"/>
                <w:szCs w:val="15"/>
              </w:rPr>
              <w:t xml:space="preserve">Protokoll </w:t>
            </w:r>
          </w:p>
        </w:tc>
      </w:tr>
      <w:tr w:rsidR="002D7CBC" w:rsidRPr="005B77C4" w:rsidTr="007A3296">
        <w:tc>
          <w:tcPr>
            <w:tcW w:w="1560" w:type="dxa"/>
          </w:tcPr>
          <w:p w:rsidR="002D7CBC" w:rsidRPr="005B77C4" w:rsidRDefault="00917560" w:rsidP="008B34F2">
            <w:pPr>
              <w:spacing w:before="20" w:after="20" w:line="240" w:lineRule="auto"/>
              <w:rPr>
                <w:rFonts w:ascii="Segoe UI" w:hAnsi="Segoe UI" w:cs="Segoe UI"/>
                <w:sz w:val="15"/>
                <w:szCs w:val="15"/>
              </w:rPr>
            </w:pPr>
            <w:r w:rsidRPr="005B77C4">
              <w:rPr>
                <w:rFonts w:ascii="Segoe UI" w:hAnsi="Segoe UI" w:cs="Segoe UI"/>
                <w:sz w:val="15"/>
                <w:szCs w:val="15"/>
              </w:rPr>
              <w:t>Auftraggeber</w:t>
            </w:r>
          </w:p>
        </w:tc>
        <w:tc>
          <w:tcPr>
            <w:tcW w:w="1984" w:type="dxa"/>
          </w:tcPr>
          <w:p w:rsidR="002D7CBC" w:rsidRPr="005B77C4" w:rsidRDefault="002D7CBC" w:rsidP="008B34F2">
            <w:pPr>
              <w:spacing w:before="20" w:after="20" w:line="240" w:lineRule="auto"/>
              <w:rPr>
                <w:rFonts w:ascii="Segoe UI" w:hAnsi="Segoe UI" w:cs="Segoe UI"/>
                <w:sz w:val="15"/>
                <w:szCs w:val="15"/>
              </w:rPr>
            </w:pPr>
          </w:p>
        </w:tc>
        <w:tc>
          <w:tcPr>
            <w:tcW w:w="2552"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Allgemeine Information</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Stand der Arbeit</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Kosten</w:t>
            </w:r>
          </w:p>
          <w:p w:rsidR="002D7CBC" w:rsidRPr="005B77C4" w:rsidRDefault="005F071F" w:rsidP="008B34F2">
            <w:pPr>
              <w:spacing w:before="20" w:after="20" w:line="240" w:lineRule="auto"/>
              <w:rPr>
                <w:rFonts w:ascii="Segoe UI" w:hAnsi="Segoe UI" w:cs="Segoe UI"/>
                <w:sz w:val="15"/>
                <w:szCs w:val="15"/>
              </w:rPr>
            </w:pPr>
            <w:r w:rsidRPr="005B77C4">
              <w:rPr>
                <w:rFonts w:ascii="Segoe UI" w:hAnsi="Segoe UI" w:cs="Segoe UI"/>
                <w:sz w:val="15"/>
                <w:szCs w:val="15"/>
              </w:rPr>
              <w:t>Projektänderungen</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Anträge / Entscheide</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Öffentlichkeitsarbeit</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Diverses</w:t>
            </w:r>
          </w:p>
        </w:tc>
        <w:tc>
          <w:tcPr>
            <w:tcW w:w="1559"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z.B. alle 6 Monate, je nach Phase und Absprache</w:t>
            </w: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p>
          <w:p w:rsidR="005F071F" w:rsidRPr="005B77C4" w:rsidRDefault="005F071F" w:rsidP="007A3296">
            <w:pPr>
              <w:spacing w:before="20" w:after="20"/>
              <w:rPr>
                <w:rFonts w:ascii="Segoe UI" w:hAnsi="Segoe UI" w:cs="Segoe UI"/>
                <w:sz w:val="15"/>
                <w:szCs w:val="15"/>
              </w:rPr>
            </w:pPr>
          </w:p>
        </w:tc>
      </w:tr>
      <w:tr w:rsidR="002D7CBC" w:rsidRPr="005B77C4" w:rsidTr="007A3296">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Baukommission</w:t>
            </w:r>
          </w:p>
        </w:tc>
        <w:tc>
          <w:tcPr>
            <w:tcW w:w="1984" w:type="dxa"/>
          </w:tcPr>
          <w:p w:rsidR="002D7CBC" w:rsidRPr="005B77C4" w:rsidRDefault="002D7CBC" w:rsidP="008B34F2">
            <w:pPr>
              <w:spacing w:before="20" w:after="20" w:line="240" w:lineRule="auto"/>
              <w:rPr>
                <w:rFonts w:ascii="Segoe UI" w:hAnsi="Segoe UI" w:cs="Segoe UI"/>
                <w:sz w:val="15"/>
                <w:szCs w:val="15"/>
              </w:rPr>
            </w:pPr>
          </w:p>
        </w:tc>
        <w:tc>
          <w:tcPr>
            <w:tcW w:w="2552"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Allgemeine Information</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Stand der Arbeit</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Kosten</w:t>
            </w:r>
          </w:p>
          <w:p w:rsidR="002D7CBC" w:rsidRPr="005B77C4" w:rsidRDefault="005F071F" w:rsidP="008B34F2">
            <w:pPr>
              <w:spacing w:before="20" w:after="20" w:line="240" w:lineRule="auto"/>
              <w:rPr>
                <w:rFonts w:ascii="Segoe UI" w:hAnsi="Segoe UI" w:cs="Segoe UI"/>
                <w:sz w:val="15"/>
                <w:szCs w:val="15"/>
              </w:rPr>
            </w:pPr>
            <w:r w:rsidRPr="005B77C4">
              <w:rPr>
                <w:rFonts w:ascii="Segoe UI" w:hAnsi="Segoe UI" w:cs="Segoe UI"/>
                <w:sz w:val="15"/>
                <w:szCs w:val="15"/>
              </w:rPr>
              <w:t>Projektänderungen</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Anträge / Entscheide</w:t>
            </w:r>
          </w:p>
          <w:p w:rsidR="002D7CBC" w:rsidRPr="005B77C4" w:rsidRDefault="005F071F" w:rsidP="008B34F2">
            <w:pPr>
              <w:spacing w:before="20" w:after="20" w:line="240" w:lineRule="auto"/>
              <w:rPr>
                <w:rFonts w:ascii="Segoe UI" w:hAnsi="Segoe UI" w:cs="Segoe UI"/>
                <w:sz w:val="15"/>
                <w:szCs w:val="15"/>
              </w:rPr>
            </w:pPr>
            <w:r w:rsidRPr="005B77C4">
              <w:rPr>
                <w:rFonts w:ascii="Segoe UI" w:hAnsi="Segoe UI" w:cs="Segoe UI"/>
                <w:sz w:val="15"/>
                <w:szCs w:val="15"/>
              </w:rPr>
              <w:t>Ö</w:t>
            </w:r>
            <w:r w:rsidR="002D7CBC" w:rsidRPr="005B77C4">
              <w:rPr>
                <w:rFonts w:ascii="Segoe UI" w:hAnsi="Segoe UI" w:cs="Segoe UI"/>
                <w:sz w:val="15"/>
                <w:szCs w:val="15"/>
              </w:rPr>
              <w:t>ffentlichkeitsarbeit</w:t>
            </w:r>
          </w:p>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Diverses</w:t>
            </w:r>
          </w:p>
        </w:tc>
        <w:tc>
          <w:tcPr>
            <w:tcW w:w="1559"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z.B. alle 3 Monate, je nach Phase und Absprache</w:t>
            </w: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r w:rsidRPr="005B77C4">
              <w:rPr>
                <w:rFonts w:ascii="Segoe UI" w:hAnsi="Segoe UI" w:cs="Segoe UI"/>
                <w:sz w:val="15"/>
                <w:szCs w:val="15"/>
              </w:rPr>
              <w:br/>
            </w:r>
          </w:p>
          <w:p w:rsidR="002D7CBC" w:rsidRPr="005B77C4" w:rsidRDefault="002D7CBC" w:rsidP="007A3296">
            <w:pPr>
              <w:spacing w:before="20" w:after="20"/>
              <w:rPr>
                <w:rFonts w:ascii="Segoe UI" w:hAnsi="Segoe UI" w:cs="Segoe UI"/>
                <w:color w:val="F79646"/>
                <w:sz w:val="15"/>
                <w:szCs w:val="15"/>
              </w:rPr>
            </w:pPr>
          </w:p>
        </w:tc>
      </w:tr>
      <w:tr w:rsidR="002D7CBC" w:rsidRPr="005B77C4" w:rsidTr="007A3296">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 xml:space="preserve">Kernteam </w:t>
            </w:r>
          </w:p>
        </w:tc>
        <w:tc>
          <w:tcPr>
            <w:tcW w:w="1984" w:type="dxa"/>
          </w:tcPr>
          <w:p w:rsidR="002D7CBC" w:rsidRPr="005B77C4" w:rsidRDefault="002D7CBC" w:rsidP="008B34F2">
            <w:pPr>
              <w:spacing w:before="20" w:after="20" w:line="240" w:lineRule="auto"/>
              <w:rPr>
                <w:rFonts w:ascii="Segoe UI" w:hAnsi="Segoe UI" w:cs="Segoe UI"/>
                <w:sz w:val="15"/>
                <w:szCs w:val="15"/>
              </w:rPr>
            </w:pPr>
          </w:p>
        </w:tc>
        <w:tc>
          <w:tcPr>
            <w:tcW w:w="2552" w:type="dxa"/>
          </w:tcPr>
          <w:p w:rsidR="002D7CBC"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Allgemeine Information</w:t>
            </w:r>
          </w:p>
          <w:p w:rsidR="002D7CBC"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Stand der Arbeit</w:t>
            </w:r>
          </w:p>
          <w:p w:rsidR="002D7CBC"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Kosten</w:t>
            </w:r>
          </w:p>
          <w:p w:rsidR="005F071F" w:rsidRPr="005B77C4" w:rsidRDefault="005F071F" w:rsidP="008B34F2">
            <w:pPr>
              <w:spacing w:line="240" w:lineRule="auto"/>
              <w:rPr>
                <w:rFonts w:ascii="Segoe UI" w:hAnsi="Segoe UI" w:cs="Segoe UI"/>
                <w:sz w:val="15"/>
                <w:szCs w:val="15"/>
              </w:rPr>
            </w:pPr>
            <w:r w:rsidRPr="005B77C4">
              <w:rPr>
                <w:rFonts w:ascii="Segoe UI" w:hAnsi="Segoe UI" w:cs="Segoe UI"/>
                <w:sz w:val="15"/>
                <w:szCs w:val="15"/>
              </w:rPr>
              <w:t>Projektänderungen</w:t>
            </w:r>
          </w:p>
          <w:p w:rsidR="00082A17" w:rsidRPr="005B77C4" w:rsidRDefault="002D7CBC" w:rsidP="008B34F2">
            <w:pPr>
              <w:spacing w:line="240" w:lineRule="auto"/>
              <w:rPr>
                <w:rFonts w:ascii="Segoe UI" w:hAnsi="Segoe UI" w:cs="Segoe UI"/>
                <w:sz w:val="15"/>
                <w:szCs w:val="15"/>
              </w:rPr>
            </w:pPr>
            <w:r w:rsidRPr="005B77C4">
              <w:rPr>
                <w:rFonts w:ascii="Segoe UI" w:hAnsi="Segoe UI" w:cs="Segoe UI"/>
                <w:sz w:val="15"/>
                <w:szCs w:val="15"/>
              </w:rPr>
              <w:t>Sicherheit</w:t>
            </w:r>
            <w:r w:rsidR="0066704F" w:rsidRPr="005B77C4">
              <w:rPr>
                <w:rFonts w:ascii="Segoe UI" w:hAnsi="Segoe UI" w:cs="Segoe UI"/>
                <w:sz w:val="15"/>
                <w:szCs w:val="15"/>
              </w:rPr>
              <w:t xml:space="preserve"> </w:t>
            </w:r>
            <w:r w:rsidRPr="005B77C4">
              <w:rPr>
                <w:rFonts w:ascii="Segoe UI" w:hAnsi="Segoe UI" w:cs="Segoe UI"/>
                <w:sz w:val="15"/>
                <w:szCs w:val="15"/>
              </w:rPr>
              <w:t>/</w:t>
            </w:r>
            <w:r w:rsidR="0066704F" w:rsidRPr="005B77C4">
              <w:rPr>
                <w:rFonts w:ascii="Segoe UI" w:hAnsi="Segoe UI" w:cs="Segoe UI"/>
                <w:sz w:val="15"/>
                <w:szCs w:val="15"/>
              </w:rPr>
              <w:t xml:space="preserve"> </w:t>
            </w:r>
            <w:r w:rsidR="005F071F" w:rsidRPr="005B77C4">
              <w:rPr>
                <w:rFonts w:ascii="Segoe UI" w:hAnsi="Segoe UI" w:cs="Segoe UI"/>
                <w:sz w:val="15"/>
                <w:szCs w:val="15"/>
              </w:rPr>
              <w:t>P</w:t>
            </w:r>
            <w:r w:rsidRPr="005B77C4">
              <w:rPr>
                <w:rFonts w:ascii="Segoe UI" w:hAnsi="Segoe UI" w:cs="Segoe UI"/>
                <w:sz w:val="15"/>
                <w:szCs w:val="15"/>
              </w:rPr>
              <w:t>QM</w:t>
            </w:r>
          </w:p>
          <w:p w:rsidR="002D7CBC" w:rsidRPr="005B77C4" w:rsidRDefault="00082A17" w:rsidP="008B34F2">
            <w:pPr>
              <w:spacing w:line="240" w:lineRule="auto"/>
              <w:rPr>
                <w:rFonts w:ascii="Segoe UI" w:hAnsi="Segoe UI" w:cs="Segoe UI"/>
                <w:sz w:val="15"/>
                <w:szCs w:val="15"/>
              </w:rPr>
            </w:pPr>
            <w:r w:rsidRPr="005B77C4">
              <w:rPr>
                <w:rFonts w:ascii="Segoe UI" w:hAnsi="Segoe UI" w:cs="Segoe UI"/>
                <w:sz w:val="15"/>
                <w:szCs w:val="15"/>
              </w:rPr>
              <w:t>Anträge an BK</w:t>
            </w:r>
            <w:r w:rsidR="002D7CBC" w:rsidRPr="005B77C4">
              <w:rPr>
                <w:rFonts w:ascii="Segoe UI" w:hAnsi="Segoe UI" w:cs="Segoe UI"/>
                <w:sz w:val="15"/>
                <w:szCs w:val="15"/>
              </w:rPr>
              <w:br/>
              <w:t>Diverses</w:t>
            </w:r>
          </w:p>
        </w:tc>
        <w:tc>
          <w:tcPr>
            <w:tcW w:w="1559" w:type="dxa"/>
          </w:tcPr>
          <w:p w:rsidR="002D7CBC" w:rsidRPr="005B77C4" w:rsidRDefault="005F071F" w:rsidP="005F071F">
            <w:pPr>
              <w:spacing w:before="20" w:after="20"/>
              <w:rPr>
                <w:rFonts w:ascii="Segoe UI" w:hAnsi="Segoe UI" w:cs="Segoe UI"/>
                <w:sz w:val="15"/>
                <w:szCs w:val="15"/>
              </w:rPr>
            </w:pPr>
            <w:r w:rsidRPr="005B77C4">
              <w:rPr>
                <w:rFonts w:ascii="Segoe UI" w:hAnsi="Segoe UI" w:cs="Segoe UI"/>
                <w:sz w:val="15"/>
                <w:szCs w:val="15"/>
              </w:rPr>
              <w:t xml:space="preserve">z.B. </w:t>
            </w:r>
            <w:r w:rsidR="002D7CBC" w:rsidRPr="005B77C4">
              <w:rPr>
                <w:rFonts w:ascii="Segoe UI" w:hAnsi="Segoe UI" w:cs="Segoe UI"/>
                <w:sz w:val="15"/>
                <w:szCs w:val="15"/>
              </w:rPr>
              <w:t xml:space="preserve">alle </w:t>
            </w:r>
            <w:r w:rsidRPr="005B77C4">
              <w:rPr>
                <w:rFonts w:ascii="Segoe UI" w:hAnsi="Segoe UI" w:cs="Segoe UI"/>
                <w:sz w:val="15"/>
                <w:szCs w:val="15"/>
              </w:rPr>
              <w:t>4</w:t>
            </w:r>
            <w:r w:rsidR="002D7CBC" w:rsidRPr="005B77C4">
              <w:rPr>
                <w:rFonts w:ascii="Segoe UI" w:hAnsi="Segoe UI" w:cs="Segoe UI"/>
                <w:sz w:val="15"/>
                <w:szCs w:val="15"/>
              </w:rPr>
              <w:t xml:space="preserve"> Wochen, je nach Phase und Absprache</w:t>
            </w: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r w:rsidRPr="005B77C4">
              <w:rPr>
                <w:rFonts w:ascii="Segoe UI" w:hAnsi="Segoe UI" w:cs="Segoe UI"/>
                <w:sz w:val="15"/>
                <w:szCs w:val="15"/>
              </w:rPr>
              <w:br/>
            </w:r>
          </w:p>
          <w:p w:rsidR="002D7CBC" w:rsidRPr="005B77C4" w:rsidRDefault="002D7CBC" w:rsidP="007A3296">
            <w:pPr>
              <w:spacing w:before="20" w:after="20"/>
              <w:rPr>
                <w:rFonts w:ascii="Segoe UI" w:hAnsi="Segoe UI" w:cs="Segoe UI"/>
                <w:sz w:val="15"/>
                <w:szCs w:val="15"/>
              </w:rPr>
            </w:pPr>
          </w:p>
        </w:tc>
      </w:tr>
      <w:tr w:rsidR="002D7CBC" w:rsidRPr="005B77C4" w:rsidTr="005B77C4">
        <w:trPr>
          <w:trHeight w:val="471"/>
        </w:trPr>
        <w:tc>
          <w:tcPr>
            <w:tcW w:w="1560" w:type="dxa"/>
            <w:vAlign w:val="bottom"/>
          </w:tcPr>
          <w:p w:rsidR="002D7CBC" w:rsidRPr="005B77C4" w:rsidRDefault="002D7CBC" w:rsidP="008B34F2">
            <w:pPr>
              <w:spacing w:before="20" w:after="20" w:line="240" w:lineRule="auto"/>
              <w:rPr>
                <w:rFonts w:ascii="Segoe UI" w:hAnsi="Segoe UI" w:cs="Segoe UI"/>
                <w:b/>
                <w:sz w:val="15"/>
                <w:szCs w:val="15"/>
              </w:rPr>
            </w:pPr>
            <w:r w:rsidRPr="005B77C4">
              <w:rPr>
                <w:rFonts w:ascii="Segoe UI" w:hAnsi="Segoe UI" w:cs="Segoe UI"/>
                <w:b/>
                <w:sz w:val="15"/>
                <w:szCs w:val="15"/>
              </w:rPr>
              <w:t>Arbeitsgruppen</w:t>
            </w:r>
          </w:p>
        </w:tc>
        <w:tc>
          <w:tcPr>
            <w:tcW w:w="1984" w:type="dxa"/>
            <w:vAlign w:val="bottom"/>
          </w:tcPr>
          <w:p w:rsidR="002D7CBC" w:rsidRPr="005B77C4" w:rsidRDefault="002D7CBC" w:rsidP="008B34F2">
            <w:pPr>
              <w:spacing w:before="20" w:after="20" w:line="240" w:lineRule="auto"/>
              <w:rPr>
                <w:rFonts w:ascii="Segoe UI" w:hAnsi="Segoe UI" w:cs="Segoe UI"/>
                <w:b/>
                <w:sz w:val="15"/>
                <w:szCs w:val="15"/>
              </w:rPr>
            </w:pPr>
            <w:r w:rsidRPr="005B77C4">
              <w:rPr>
                <w:rFonts w:ascii="Segoe UI" w:hAnsi="Segoe UI" w:cs="Segoe UI"/>
                <w:b/>
                <w:sz w:val="15"/>
                <w:szCs w:val="15"/>
              </w:rPr>
              <w:t>Je nach Bedarf</w:t>
            </w:r>
          </w:p>
        </w:tc>
        <w:tc>
          <w:tcPr>
            <w:tcW w:w="2552" w:type="dxa"/>
            <w:vAlign w:val="bottom"/>
          </w:tcPr>
          <w:p w:rsidR="002D7CBC" w:rsidRPr="005B77C4" w:rsidRDefault="002D7CBC" w:rsidP="008B34F2">
            <w:pPr>
              <w:tabs>
                <w:tab w:val="left" w:pos="284"/>
              </w:tabs>
              <w:spacing w:before="20" w:after="20" w:line="240" w:lineRule="auto"/>
              <w:rPr>
                <w:rFonts w:ascii="Segoe UI" w:hAnsi="Segoe UI" w:cs="Segoe UI"/>
                <w:b/>
                <w:sz w:val="15"/>
                <w:szCs w:val="15"/>
              </w:rPr>
            </w:pPr>
            <w:r w:rsidRPr="005B77C4">
              <w:rPr>
                <w:rFonts w:ascii="Segoe UI" w:hAnsi="Segoe UI" w:cs="Segoe UI"/>
                <w:b/>
                <w:sz w:val="15"/>
                <w:szCs w:val="15"/>
              </w:rPr>
              <w:t>Je nach Themen</w:t>
            </w:r>
          </w:p>
        </w:tc>
        <w:tc>
          <w:tcPr>
            <w:tcW w:w="1559" w:type="dxa"/>
            <w:vAlign w:val="bottom"/>
          </w:tcPr>
          <w:p w:rsidR="002D7CBC" w:rsidRPr="005B77C4" w:rsidRDefault="002D7CBC" w:rsidP="00B3293C">
            <w:pPr>
              <w:spacing w:before="20" w:after="20"/>
              <w:rPr>
                <w:rFonts w:ascii="Segoe UI" w:hAnsi="Segoe UI" w:cs="Segoe UI"/>
                <w:sz w:val="15"/>
                <w:szCs w:val="15"/>
              </w:rPr>
            </w:pPr>
          </w:p>
        </w:tc>
        <w:tc>
          <w:tcPr>
            <w:tcW w:w="1418" w:type="dxa"/>
            <w:vAlign w:val="bottom"/>
          </w:tcPr>
          <w:p w:rsidR="002D7CBC" w:rsidRPr="005B77C4" w:rsidRDefault="002D7CBC" w:rsidP="00B3293C">
            <w:pPr>
              <w:spacing w:before="20" w:after="20"/>
              <w:rPr>
                <w:rFonts w:ascii="Segoe UI" w:hAnsi="Segoe UI" w:cs="Segoe UI"/>
                <w:sz w:val="15"/>
                <w:szCs w:val="15"/>
              </w:rPr>
            </w:pPr>
          </w:p>
        </w:tc>
      </w:tr>
      <w:tr w:rsidR="002D7CBC" w:rsidRPr="005B77C4" w:rsidTr="007A3296">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 xml:space="preserve">Nutzerteam </w:t>
            </w:r>
          </w:p>
        </w:tc>
        <w:tc>
          <w:tcPr>
            <w:tcW w:w="1984" w:type="dxa"/>
          </w:tcPr>
          <w:p w:rsidR="002D7CBC" w:rsidRPr="005B77C4" w:rsidRDefault="002D7CBC" w:rsidP="008B34F2">
            <w:pPr>
              <w:spacing w:before="20" w:after="20" w:line="240" w:lineRule="auto"/>
              <w:rPr>
                <w:rFonts w:ascii="Segoe UI" w:hAnsi="Segoe UI" w:cs="Segoe UI"/>
                <w:sz w:val="15"/>
                <w:szCs w:val="15"/>
                <w:lang w:val="en-GB"/>
              </w:rPr>
            </w:pPr>
          </w:p>
        </w:tc>
        <w:tc>
          <w:tcPr>
            <w:tcW w:w="2552" w:type="dxa"/>
          </w:tcPr>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Info aus Kernteam und BK</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Stand der Arbeiten</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Sicherheit</w:t>
            </w:r>
            <w:r w:rsidR="0066704F" w:rsidRPr="005B77C4">
              <w:rPr>
                <w:rFonts w:ascii="Segoe UI" w:hAnsi="Segoe UI" w:cs="Segoe UI"/>
                <w:sz w:val="15"/>
                <w:szCs w:val="15"/>
              </w:rPr>
              <w:t xml:space="preserve"> </w:t>
            </w:r>
            <w:r w:rsidRPr="005B77C4">
              <w:rPr>
                <w:rFonts w:ascii="Segoe UI" w:hAnsi="Segoe UI" w:cs="Segoe UI"/>
                <w:sz w:val="15"/>
                <w:szCs w:val="15"/>
              </w:rPr>
              <w:t>/</w:t>
            </w:r>
            <w:r w:rsidR="0066704F" w:rsidRPr="005B77C4">
              <w:rPr>
                <w:rFonts w:ascii="Segoe UI" w:hAnsi="Segoe UI" w:cs="Segoe UI"/>
                <w:sz w:val="15"/>
                <w:szCs w:val="15"/>
              </w:rPr>
              <w:t xml:space="preserve"> </w:t>
            </w:r>
            <w:r w:rsidR="005F071F" w:rsidRPr="005B77C4">
              <w:rPr>
                <w:rFonts w:ascii="Segoe UI" w:hAnsi="Segoe UI" w:cs="Segoe UI"/>
                <w:sz w:val="15"/>
                <w:szCs w:val="15"/>
              </w:rPr>
              <w:t>P</w:t>
            </w:r>
            <w:r w:rsidRPr="005B77C4">
              <w:rPr>
                <w:rFonts w:ascii="Segoe UI" w:hAnsi="Segoe UI" w:cs="Segoe UI"/>
                <w:sz w:val="15"/>
                <w:szCs w:val="15"/>
              </w:rPr>
              <w:t>QM</w:t>
            </w:r>
          </w:p>
          <w:p w:rsidR="0066704F" w:rsidRPr="005B77C4" w:rsidRDefault="0066704F"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 xml:space="preserve">Anträge </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Diverses</w:t>
            </w:r>
          </w:p>
        </w:tc>
        <w:tc>
          <w:tcPr>
            <w:tcW w:w="1559" w:type="dxa"/>
          </w:tcPr>
          <w:p w:rsidR="002D7CBC" w:rsidRPr="005B77C4" w:rsidRDefault="005F071F" w:rsidP="007A3296">
            <w:pPr>
              <w:spacing w:before="20" w:after="20"/>
              <w:rPr>
                <w:rFonts w:ascii="Segoe UI" w:hAnsi="Segoe UI" w:cs="Segoe UI"/>
                <w:sz w:val="15"/>
                <w:szCs w:val="15"/>
              </w:rPr>
            </w:pPr>
            <w:r w:rsidRPr="005B77C4">
              <w:rPr>
                <w:rFonts w:ascii="Segoe UI" w:hAnsi="Segoe UI" w:cs="Segoe UI"/>
                <w:sz w:val="15"/>
                <w:szCs w:val="15"/>
              </w:rPr>
              <w:t xml:space="preserve">z.B. </w:t>
            </w:r>
            <w:r w:rsidR="002D7CBC" w:rsidRPr="005B77C4">
              <w:rPr>
                <w:rFonts w:ascii="Segoe UI" w:hAnsi="Segoe UI" w:cs="Segoe UI"/>
                <w:sz w:val="15"/>
                <w:szCs w:val="15"/>
              </w:rPr>
              <w:t xml:space="preserve">alle </w:t>
            </w:r>
            <w:r w:rsidRPr="005B77C4">
              <w:rPr>
                <w:rFonts w:ascii="Segoe UI" w:hAnsi="Segoe UI" w:cs="Segoe UI"/>
                <w:sz w:val="15"/>
                <w:szCs w:val="15"/>
              </w:rPr>
              <w:t>4</w:t>
            </w:r>
            <w:r w:rsidR="002D7CBC" w:rsidRPr="005B77C4">
              <w:rPr>
                <w:rFonts w:ascii="Segoe UI" w:hAnsi="Segoe UI" w:cs="Segoe UI"/>
                <w:sz w:val="15"/>
                <w:szCs w:val="15"/>
              </w:rPr>
              <w:t xml:space="preserve"> Wochen, je nach Phase und Absprache</w:t>
            </w:r>
            <w:r w:rsidR="002D7CBC" w:rsidRPr="005B77C4">
              <w:rPr>
                <w:rFonts w:ascii="Segoe UI" w:hAnsi="Segoe UI" w:cs="Segoe UI"/>
                <w:sz w:val="15"/>
                <w:szCs w:val="15"/>
              </w:rPr>
              <w:br/>
            </w:r>
          </w:p>
          <w:p w:rsidR="002D7CBC" w:rsidRPr="005B77C4" w:rsidRDefault="002D7CBC" w:rsidP="007A3296">
            <w:pPr>
              <w:spacing w:before="20" w:after="20"/>
              <w:rPr>
                <w:rFonts w:ascii="Segoe UI" w:hAnsi="Segoe UI" w:cs="Segoe UI"/>
                <w:sz w:val="15"/>
                <w:szCs w:val="15"/>
              </w:rPr>
            </w:pP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r w:rsidRPr="005B77C4">
              <w:rPr>
                <w:rFonts w:ascii="Segoe UI" w:hAnsi="Segoe UI" w:cs="Segoe UI"/>
                <w:sz w:val="15"/>
                <w:szCs w:val="15"/>
              </w:rPr>
              <w:br/>
              <w:t>PL</w:t>
            </w:r>
            <w:r w:rsidR="00917560" w:rsidRPr="005B77C4">
              <w:rPr>
                <w:rFonts w:ascii="Segoe UI" w:hAnsi="Segoe UI" w:cs="Segoe UI"/>
                <w:sz w:val="15"/>
                <w:szCs w:val="15"/>
              </w:rPr>
              <w:t xml:space="preserve"> Bauherr</w:t>
            </w:r>
          </w:p>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PL Betrieb</w:t>
            </w:r>
          </w:p>
          <w:p w:rsidR="002D7CBC" w:rsidRPr="005B77C4" w:rsidRDefault="002D7CBC" w:rsidP="007A3296">
            <w:pPr>
              <w:spacing w:before="20" w:after="20"/>
              <w:rPr>
                <w:rFonts w:ascii="Segoe UI" w:hAnsi="Segoe UI" w:cs="Segoe UI"/>
                <w:color w:val="F79646"/>
                <w:sz w:val="15"/>
                <w:szCs w:val="15"/>
              </w:rPr>
            </w:pPr>
            <w:r w:rsidRPr="005B77C4">
              <w:rPr>
                <w:rFonts w:ascii="Segoe UI" w:hAnsi="Segoe UI" w:cs="Segoe UI"/>
                <w:sz w:val="15"/>
                <w:szCs w:val="15"/>
              </w:rPr>
              <w:t>PL Planer</w:t>
            </w:r>
          </w:p>
        </w:tc>
      </w:tr>
      <w:tr w:rsidR="002D7CBC" w:rsidRPr="005B77C4" w:rsidTr="007A3296">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Betriebsteam</w:t>
            </w:r>
          </w:p>
        </w:tc>
        <w:tc>
          <w:tcPr>
            <w:tcW w:w="1984" w:type="dxa"/>
          </w:tcPr>
          <w:p w:rsidR="002D7CBC" w:rsidRPr="005B77C4" w:rsidRDefault="002D7CBC" w:rsidP="008B34F2">
            <w:pPr>
              <w:spacing w:before="20" w:after="20" w:line="240" w:lineRule="auto"/>
              <w:rPr>
                <w:rFonts w:ascii="Segoe UI" w:hAnsi="Segoe UI" w:cs="Segoe UI"/>
                <w:sz w:val="15"/>
                <w:szCs w:val="15"/>
              </w:rPr>
            </w:pPr>
          </w:p>
        </w:tc>
        <w:tc>
          <w:tcPr>
            <w:tcW w:w="2552" w:type="dxa"/>
          </w:tcPr>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 xml:space="preserve">Info aus Kernteam und BK </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Stand der Arbeiten</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Sicherheit</w:t>
            </w:r>
            <w:r w:rsidR="0066704F" w:rsidRPr="005B77C4">
              <w:rPr>
                <w:rFonts w:ascii="Segoe UI" w:hAnsi="Segoe UI" w:cs="Segoe UI"/>
                <w:sz w:val="15"/>
                <w:szCs w:val="15"/>
              </w:rPr>
              <w:t xml:space="preserve"> </w:t>
            </w:r>
            <w:r w:rsidRPr="005B77C4">
              <w:rPr>
                <w:rFonts w:ascii="Segoe UI" w:hAnsi="Segoe UI" w:cs="Segoe UI"/>
                <w:sz w:val="15"/>
                <w:szCs w:val="15"/>
              </w:rPr>
              <w:t>/</w:t>
            </w:r>
            <w:r w:rsidR="0066704F" w:rsidRPr="005B77C4">
              <w:rPr>
                <w:rFonts w:ascii="Segoe UI" w:hAnsi="Segoe UI" w:cs="Segoe UI"/>
                <w:sz w:val="15"/>
                <w:szCs w:val="15"/>
              </w:rPr>
              <w:t xml:space="preserve"> </w:t>
            </w:r>
            <w:r w:rsidR="005F071F" w:rsidRPr="005B77C4">
              <w:rPr>
                <w:rFonts w:ascii="Segoe UI" w:hAnsi="Segoe UI" w:cs="Segoe UI"/>
                <w:sz w:val="15"/>
                <w:szCs w:val="15"/>
              </w:rPr>
              <w:t>P</w:t>
            </w:r>
            <w:r w:rsidRPr="005B77C4">
              <w:rPr>
                <w:rFonts w:ascii="Segoe UI" w:hAnsi="Segoe UI" w:cs="Segoe UI"/>
                <w:sz w:val="15"/>
                <w:szCs w:val="15"/>
              </w:rPr>
              <w:t>QM</w:t>
            </w:r>
          </w:p>
          <w:p w:rsidR="0066704F" w:rsidRPr="005B77C4" w:rsidRDefault="0066704F" w:rsidP="0066704F">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 xml:space="preserve">Anträge </w:t>
            </w:r>
          </w:p>
          <w:p w:rsidR="002D7CBC" w:rsidRPr="005B77C4" w:rsidRDefault="002D7CBC" w:rsidP="0066704F">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Diverses</w:t>
            </w:r>
          </w:p>
        </w:tc>
        <w:tc>
          <w:tcPr>
            <w:tcW w:w="1559" w:type="dxa"/>
          </w:tcPr>
          <w:p w:rsidR="002D7CBC" w:rsidRPr="005B77C4" w:rsidRDefault="005F071F" w:rsidP="005F071F">
            <w:pPr>
              <w:spacing w:before="20" w:after="20"/>
              <w:rPr>
                <w:rFonts w:ascii="Segoe UI" w:hAnsi="Segoe UI" w:cs="Segoe UI"/>
                <w:sz w:val="15"/>
                <w:szCs w:val="15"/>
              </w:rPr>
            </w:pPr>
            <w:r w:rsidRPr="005B77C4">
              <w:rPr>
                <w:rFonts w:ascii="Segoe UI" w:hAnsi="Segoe UI" w:cs="Segoe UI"/>
                <w:sz w:val="15"/>
                <w:szCs w:val="15"/>
              </w:rPr>
              <w:t>z.B. alle 4 Wochen, je nach Phase und Absprache</w:t>
            </w: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r w:rsidRPr="005B77C4">
              <w:rPr>
                <w:rFonts w:ascii="Segoe UI" w:hAnsi="Segoe UI" w:cs="Segoe UI"/>
                <w:sz w:val="15"/>
                <w:szCs w:val="15"/>
              </w:rPr>
              <w:br/>
              <w:t>PL</w:t>
            </w:r>
            <w:r w:rsidR="005F071F" w:rsidRPr="005B77C4">
              <w:rPr>
                <w:rFonts w:ascii="Segoe UI" w:hAnsi="Segoe UI" w:cs="Segoe UI"/>
                <w:sz w:val="15"/>
                <w:szCs w:val="15"/>
              </w:rPr>
              <w:t xml:space="preserve"> Bauherr</w:t>
            </w:r>
          </w:p>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PL Nutzer</w:t>
            </w:r>
          </w:p>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PL Planer</w:t>
            </w:r>
          </w:p>
        </w:tc>
      </w:tr>
      <w:tr w:rsidR="002D7CBC" w:rsidRPr="005B77C4" w:rsidTr="007A3296">
        <w:trPr>
          <w:trHeight w:val="1259"/>
        </w:trPr>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Planerteam</w:t>
            </w:r>
          </w:p>
        </w:tc>
        <w:tc>
          <w:tcPr>
            <w:tcW w:w="1984" w:type="dxa"/>
          </w:tcPr>
          <w:p w:rsidR="002D7CBC" w:rsidRPr="005B77C4" w:rsidRDefault="002D7CBC" w:rsidP="008B34F2">
            <w:pPr>
              <w:spacing w:before="20" w:after="20" w:line="240" w:lineRule="auto"/>
              <w:rPr>
                <w:rFonts w:ascii="Segoe UI" w:hAnsi="Segoe UI" w:cs="Segoe UI"/>
                <w:sz w:val="15"/>
                <w:szCs w:val="15"/>
                <w:lang w:val="en-GB"/>
              </w:rPr>
            </w:pPr>
          </w:p>
        </w:tc>
        <w:tc>
          <w:tcPr>
            <w:tcW w:w="2552" w:type="dxa"/>
          </w:tcPr>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Info aus Kernteam und BK</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Stand der Arbeit</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Kosten</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 xml:space="preserve">Sicherheit / </w:t>
            </w:r>
            <w:r w:rsidR="005F071F" w:rsidRPr="005B77C4">
              <w:rPr>
                <w:rFonts w:ascii="Segoe UI" w:hAnsi="Segoe UI" w:cs="Segoe UI"/>
                <w:sz w:val="15"/>
                <w:szCs w:val="15"/>
              </w:rPr>
              <w:t>P</w:t>
            </w:r>
            <w:r w:rsidRPr="005B77C4">
              <w:rPr>
                <w:rFonts w:ascii="Segoe UI" w:hAnsi="Segoe UI" w:cs="Segoe UI"/>
                <w:sz w:val="15"/>
                <w:szCs w:val="15"/>
              </w:rPr>
              <w:t>QM</w:t>
            </w:r>
          </w:p>
          <w:p w:rsidR="0066704F" w:rsidRPr="005B77C4" w:rsidRDefault="0066704F"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Anträge</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 xml:space="preserve">Diverses </w:t>
            </w:r>
          </w:p>
        </w:tc>
        <w:tc>
          <w:tcPr>
            <w:tcW w:w="1559" w:type="dxa"/>
          </w:tcPr>
          <w:p w:rsidR="002D7CBC" w:rsidRPr="005B77C4" w:rsidRDefault="002D7CBC" w:rsidP="005F071F">
            <w:pPr>
              <w:spacing w:before="20" w:after="20"/>
              <w:rPr>
                <w:rFonts w:ascii="Segoe UI" w:hAnsi="Segoe UI" w:cs="Segoe UI"/>
                <w:sz w:val="15"/>
                <w:szCs w:val="15"/>
              </w:rPr>
            </w:pPr>
            <w:r w:rsidRPr="005B77C4">
              <w:rPr>
                <w:rFonts w:ascii="Segoe UI" w:hAnsi="Segoe UI" w:cs="Segoe UI"/>
                <w:sz w:val="15"/>
                <w:szCs w:val="15"/>
              </w:rPr>
              <w:t xml:space="preserve">z.B. </w:t>
            </w:r>
            <w:r w:rsidR="005F071F" w:rsidRPr="005B77C4">
              <w:rPr>
                <w:rFonts w:ascii="Segoe UI" w:hAnsi="Segoe UI" w:cs="Segoe UI"/>
                <w:sz w:val="15"/>
                <w:szCs w:val="15"/>
              </w:rPr>
              <w:t>alle 2 Wochen, je nach Phase und Absprache</w:t>
            </w:r>
          </w:p>
        </w:tc>
        <w:tc>
          <w:tcPr>
            <w:tcW w:w="1418" w:type="dxa"/>
          </w:tcPr>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alle Teilnehmer</w:t>
            </w:r>
            <w:r w:rsidRPr="005B77C4">
              <w:rPr>
                <w:rFonts w:ascii="Segoe UI" w:hAnsi="Segoe UI" w:cs="Segoe UI"/>
                <w:sz w:val="15"/>
                <w:szCs w:val="15"/>
              </w:rPr>
              <w:br/>
            </w:r>
            <w:r w:rsidR="00917560" w:rsidRPr="005B77C4">
              <w:rPr>
                <w:rFonts w:ascii="Segoe UI" w:hAnsi="Segoe UI" w:cs="Segoe UI"/>
                <w:sz w:val="15"/>
                <w:szCs w:val="15"/>
              </w:rPr>
              <w:t>P</w:t>
            </w:r>
            <w:r w:rsidRPr="005B77C4">
              <w:rPr>
                <w:rFonts w:ascii="Segoe UI" w:hAnsi="Segoe UI" w:cs="Segoe UI"/>
                <w:sz w:val="15"/>
                <w:szCs w:val="15"/>
              </w:rPr>
              <w:t>L</w:t>
            </w:r>
            <w:r w:rsidR="00917560" w:rsidRPr="005B77C4">
              <w:rPr>
                <w:rFonts w:ascii="Segoe UI" w:hAnsi="Segoe UI" w:cs="Segoe UI"/>
                <w:sz w:val="15"/>
                <w:szCs w:val="15"/>
              </w:rPr>
              <w:t xml:space="preserve"> Bauherr</w:t>
            </w:r>
          </w:p>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PL Nutzer</w:t>
            </w:r>
          </w:p>
          <w:p w:rsidR="002D7CBC" w:rsidRPr="005B77C4" w:rsidRDefault="002D7CBC" w:rsidP="007A3296">
            <w:pPr>
              <w:spacing w:before="20" w:after="20"/>
              <w:rPr>
                <w:rFonts w:ascii="Segoe UI" w:hAnsi="Segoe UI" w:cs="Segoe UI"/>
                <w:sz w:val="15"/>
                <w:szCs w:val="15"/>
              </w:rPr>
            </w:pPr>
            <w:r w:rsidRPr="005B77C4">
              <w:rPr>
                <w:rFonts w:ascii="Segoe UI" w:hAnsi="Segoe UI" w:cs="Segoe UI"/>
                <w:sz w:val="15"/>
                <w:szCs w:val="15"/>
              </w:rPr>
              <w:t xml:space="preserve">PL Betrieb </w:t>
            </w:r>
          </w:p>
          <w:p w:rsidR="002D7CBC" w:rsidRPr="005B77C4" w:rsidRDefault="002D7CBC" w:rsidP="007A3296">
            <w:pPr>
              <w:spacing w:before="20" w:after="20"/>
              <w:rPr>
                <w:rFonts w:ascii="Segoe UI" w:hAnsi="Segoe UI" w:cs="Segoe UI"/>
                <w:sz w:val="15"/>
                <w:szCs w:val="15"/>
              </w:rPr>
            </w:pPr>
          </w:p>
        </w:tc>
      </w:tr>
      <w:tr w:rsidR="002D7CBC" w:rsidRPr="005B77C4" w:rsidTr="005B77C4">
        <w:trPr>
          <w:trHeight w:val="45"/>
        </w:trPr>
        <w:tc>
          <w:tcPr>
            <w:tcW w:w="1560" w:type="dxa"/>
          </w:tcPr>
          <w:p w:rsidR="002D7CBC" w:rsidRPr="005B77C4" w:rsidRDefault="002D7CBC" w:rsidP="008B34F2">
            <w:pPr>
              <w:spacing w:before="20" w:after="20" w:line="240" w:lineRule="auto"/>
              <w:rPr>
                <w:rFonts w:ascii="Segoe UI" w:hAnsi="Segoe UI" w:cs="Segoe UI"/>
                <w:sz w:val="15"/>
                <w:szCs w:val="15"/>
              </w:rPr>
            </w:pPr>
            <w:r w:rsidRPr="005B77C4">
              <w:rPr>
                <w:rFonts w:ascii="Segoe UI" w:hAnsi="Segoe UI" w:cs="Segoe UI"/>
                <w:sz w:val="15"/>
                <w:szCs w:val="15"/>
              </w:rPr>
              <w:t>Bausitzung</w:t>
            </w:r>
          </w:p>
        </w:tc>
        <w:tc>
          <w:tcPr>
            <w:tcW w:w="1984" w:type="dxa"/>
          </w:tcPr>
          <w:p w:rsidR="002D7CBC" w:rsidRPr="005B77C4" w:rsidRDefault="002D7CBC" w:rsidP="008B34F2">
            <w:pPr>
              <w:spacing w:before="20" w:after="20" w:line="240" w:lineRule="auto"/>
              <w:rPr>
                <w:rFonts w:ascii="Segoe UI" w:hAnsi="Segoe UI" w:cs="Segoe UI"/>
                <w:sz w:val="15"/>
                <w:szCs w:val="15"/>
                <w:lang w:val="en-GB"/>
              </w:rPr>
            </w:pPr>
          </w:p>
        </w:tc>
        <w:tc>
          <w:tcPr>
            <w:tcW w:w="2552" w:type="dxa"/>
          </w:tcPr>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Protokollgenehmigung</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Allgemeine Information</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Stand der Arbeit</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Termine</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Kosten</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Sicherheit</w:t>
            </w:r>
            <w:r w:rsidR="0066704F" w:rsidRPr="005B77C4">
              <w:rPr>
                <w:rFonts w:ascii="Segoe UI" w:hAnsi="Segoe UI" w:cs="Segoe UI"/>
                <w:sz w:val="15"/>
                <w:szCs w:val="15"/>
              </w:rPr>
              <w:t xml:space="preserve"> </w:t>
            </w:r>
            <w:r w:rsidRPr="005B77C4">
              <w:rPr>
                <w:rFonts w:ascii="Segoe UI" w:hAnsi="Segoe UI" w:cs="Segoe UI"/>
                <w:sz w:val="15"/>
                <w:szCs w:val="15"/>
              </w:rPr>
              <w:t>/</w:t>
            </w:r>
            <w:r w:rsidR="0066704F" w:rsidRPr="005B77C4">
              <w:rPr>
                <w:rFonts w:ascii="Segoe UI" w:hAnsi="Segoe UI" w:cs="Segoe UI"/>
                <w:sz w:val="15"/>
                <w:szCs w:val="15"/>
              </w:rPr>
              <w:t xml:space="preserve"> </w:t>
            </w:r>
            <w:r w:rsidR="005F071F" w:rsidRPr="005B77C4">
              <w:rPr>
                <w:rFonts w:ascii="Segoe UI" w:hAnsi="Segoe UI" w:cs="Segoe UI"/>
                <w:sz w:val="15"/>
                <w:szCs w:val="15"/>
              </w:rPr>
              <w:t>P</w:t>
            </w:r>
            <w:r w:rsidRPr="005B77C4">
              <w:rPr>
                <w:rFonts w:ascii="Segoe UI" w:hAnsi="Segoe UI" w:cs="Segoe UI"/>
                <w:sz w:val="15"/>
                <w:szCs w:val="15"/>
              </w:rPr>
              <w:t>QM</w:t>
            </w:r>
          </w:p>
          <w:p w:rsidR="002D7CBC" w:rsidRPr="005B77C4" w:rsidRDefault="002D7CBC" w:rsidP="008B34F2">
            <w:pPr>
              <w:tabs>
                <w:tab w:val="left" w:pos="284"/>
              </w:tabs>
              <w:spacing w:before="20" w:after="20" w:line="240" w:lineRule="auto"/>
              <w:rPr>
                <w:rFonts w:ascii="Segoe UI" w:hAnsi="Segoe UI" w:cs="Segoe UI"/>
                <w:sz w:val="15"/>
                <w:szCs w:val="15"/>
              </w:rPr>
            </w:pPr>
            <w:r w:rsidRPr="005B77C4">
              <w:rPr>
                <w:rFonts w:ascii="Segoe UI" w:hAnsi="Segoe UI" w:cs="Segoe UI"/>
                <w:sz w:val="15"/>
                <w:szCs w:val="15"/>
              </w:rPr>
              <w:t>Diverses</w:t>
            </w:r>
          </w:p>
        </w:tc>
        <w:tc>
          <w:tcPr>
            <w:tcW w:w="1559" w:type="dxa"/>
          </w:tcPr>
          <w:p w:rsidR="002D7CBC" w:rsidRPr="005B77C4" w:rsidRDefault="002D7CBC" w:rsidP="005B77C4">
            <w:pPr>
              <w:spacing w:before="20" w:after="20"/>
              <w:rPr>
                <w:rFonts w:ascii="Segoe UI" w:hAnsi="Segoe UI" w:cs="Segoe UI"/>
                <w:sz w:val="15"/>
                <w:szCs w:val="15"/>
              </w:rPr>
            </w:pPr>
            <w:r w:rsidRPr="005B77C4">
              <w:rPr>
                <w:rFonts w:ascii="Segoe UI" w:hAnsi="Segoe UI" w:cs="Segoe UI"/>
                <w:sz w:val="15"/>
                <w:szCs w:val="15"/>
              </w:rPr>
              <w:t>z.B. wöc</w:t>
            </w:r>
            <w:r w:rsidR="005B77C4" w:rsidRPr="005B77C4">
              <w:rPr>
                <w:rFonts w:ascii="Segoe UI" w:hAnsi="Segoe UI" w:cs="Segoe UI"/>
                <w:sz w:val="15"/>
                <w:szCs w:val="15"/>
              </w:rPr>
              <w:t>h</w:t>
            </w:r>
            <w:r w:rsidRPr="005B77C4">
              <w:rPr>
                <w:rFonts w:ascii="Segoe UI" w:hAnsi="Segoe UI" w:cs="Segoe UI"/>
                <w:sz w:val="15"/>
                <w:szCs w:val="15"/>
              </w:rPr>
              <w:t>entlich</w:t>
            </w:r>
          </w:p>
        </w:tc>
        <w:tc>
          <w:tcPr>
            <w:tcW w:w="1418" w:type="dxa"/>
          </w:tcPr>
          <w:p w:rsidR="002D7CBC" w:rsidRPr="005B77C4" w:rsidRDefault="002D7CBC" w:rsidP="007A3296">
            <w:pPr>
              <w:rPr>
                <w:rFonts w:ascii="Segoe UI" w:hAnsi="Segoe UI" w:cs="Segoe UI"/>
                <w:sz w:val="15"/>
                <w:szCs w:val="15"/>
              </w:rPr>
            </w:pPr>
            <w:r w:rsidRPr="005B77C4">
              <w:rPr>
                <w:rFonts w:ascii="Segoe UI" w:hAnsi="Segoe UI" w:cs="Segoe UI"/>
                <w:sz w:val="15"/>
                <w:szCs w:val="15"/>
              </w:rPr>
              <w:t>alle Teilnehmer</w:t>
            </w:r>
          </w:p>
          <w:p w:rsidR="002D7CBC" w:rsidRPr="005B77C4" w:rsidRDefault="002D7CBC" w:rsidP="005B77C4">
            <w:pPr>
              <w:spacing w:before="20" w:after="20"/>
              <w:rPr>
                <w:rFonts w:ascii="Segoe UI" w:hAnsi="Segoe UI" w:cs="Segoe UI"/>
                <w:sz w:val="15"/>
                <w:szCs w:val="15"/>
              </w:rPr>
            </w:pPr>
            <w:r w:rsidRPr="005B77C4">
              <w:rPr>
                <w:rFonts w:ascii="Segoe UI" w:hAnsi="Segoe UI" w:cs="Segoe UI"/>
                <w:sz w:val="15"/>
                <w:szCs w:val="15"/>
              </w:rPr>
              <w:t>PL</w:t>
            </w:r>
            <w:r w:rsidR="00917560" w:rsidRPr="005B77C4">
              <w:rPr>
                <w:rFonts w:ascii="Segoe UI" w:hAnsi="Segoe UI" w:cs="Segoe UI"/>
                <w:sz w:val="15"/>
                <w:szCs w:val="15"/>
              </w:rPr>
              <w:t xml:space="preserve"> Bauherr</w:t>
            </w:r>
          </w:p>
        </w:tc>
      </w:tr>
    </w:tbl>
    <w:p w:rsidR="002D7CBC" w:rsidRPr="00291374" w:rsidRDefault="002D7CBC">
      <w:pPr>
        <w:rPr>
          <w:rFonts w:ascii="Segoe UI" w:hAnsi="Segoe UI" w:cs="Segoe UI"/>
          <w:b/>
          <w:kern w:val="28"/>
          <w:szCs w:val="22"/>
        </w:rPr>
      </w:pPr>
      <w:r w:rsidRPr="00291374">
        <w:rPr>
          <w:rFonts w:ascii="Segoe UI" w:hAnsi="Segoe UI" w:cs="Segoe UI"/>
          <w:szCs w:val="22"/>
        </w:rPr>
        <w:br w:type="page"/>
      </w:r>
    </w:p>
    <w:p w:rsidR="003D61A6" w:rsidRPr="00291374" w:rsidRDefault="003D61A6" w:rsidP="004D6D65">
      <w:pPr>
        <w:pStyle w:val="berschrift2"/>
        <w:tabs>
          <w:tab w:val="clear" w:pos="4678"/>
        </w:tabs>
        <w:spacing w:before="240" w:after="60"/>
        <w:ind w:left="567"/>
        <w:rPr>
          <w:rFonts w:ascii="Segoe UI" w:hAnsi="Segoe UI" w:cs="Segoe UI"/>
          <w:sz w:val="22"/>
          <w:szCs w:val="22"/>
        </w:rPr>
      </w:pPr>
      <w:bookmarkStart w:id="72" w:name="_Toc419292605"/>
      <w:r w:rsidRPr="00291374">
        <w:rPr>
          <w:rFonts w:ascii="Segoe UI" w:hAnsi="Segoe UI" w:cs="Segoe UI"/>
          <w:sz w:val="22"/>
          <w:szCs w:val="22"/>
        </w:rPr>
        <w:lastRenderedPageBreak/>
        <w:t>Adressverzeichnis</w:t>
      </w:r>
      <w:bookmarkEnd w:id="72"/>
    </w:p>
    <w:tbl>
      <w:tblPr>
        <w:tblW w:w="9178" w:type="dxa"/>
        <w:tblInd w:w="55" w:type="dxa"/>
        <w:tblCellMar>
          <w:left w:w="70" w:type="dxa"/>
          <w:right w:w="70" w:type="dxa"/>
        </w:tblCellMar>
        <w:tblLook w:val="04A0" w:firstRow="1" w:lastRow="0" w:firstColumn="1" w:lastColumn="0" w:noHBand="0" w:noVBand="1"/>
      </w:tblPr>
      <w:tblGrid>
        <w:gridCol w:w="866"/>
        <w:gridCol w:w="992"/>
        <w:gridCol w:w="1276"/>
        <w:gridCol w:w="698"/>
        <w:gridCol w:w="793"/>
        <w:gridCol w:w="919"/>
        <w:gridCol w:w="865"/>
        <w:gridCol w:w="652"/>
        <w:gridCol w:w="706"/>
        <w:gridCol w:w="657"/>
        <w:gridCol w:w="754"/>
      </w:tblGrid>
      <w:tr w:rsidR="00FA39E5" w:rsidRPr="00291374" w:rsidTr="000A2C76">
        <w:trPr>
          <w:trHeight w:val="396"/>
        </w:trPr>
        <w:tc>
          <w:tcPr>
            <w:tcW w:w="866" w:type="dxa"/>
            <w:tcBorders>
              <w:top w:val="nil"/>
              <w:left w:val="nil"/>
              <w:bottom w:val="inset" w:sz="6" w:space="0" w:color="auto"/>
              <w:right w:val="single" w:sz="12" w:space="0" w:color="FFFFFF"/>
            </w:tcBorders>
            <w:vAlign w:val="bottom"/>
          </w:tcPr>
          <w:p w:rsidR="00FA39E5" w:rsidRPr="00291374" w:rsidRDefault="00FA39E5" w:rsidP="00FA39E5">
            <w:pPr>
              <w:rPr>
                <w:rFonts w:ascii="Segoe UI" w:hAnsi="Segoe UI" w:cs="Segoe UI"/>
                <w:b/>
                <w:bCs/>
                <w:sz w:val="16"/>
                <w:szCs w:val="16"/>
                <w:lang w:eastAsia="de-CH"/>
              </w:rPr>
            </w:pPr>
            <w:r w:rsidRPr="00291374">
              <w:rPr>
                <w:rFonts w:ascii="Segoe UI" w:hAnsi="Segoe UI" w:cs="Segoe UI"/>
                <w:b/>
                <w:bCs/>
                <w:sz w:val="16"/>
                <w:szCs w:val="16"/>
                <w:lang w:eastAsia="de-CH"/>
              </w:rPr>
              <w:t>Funktion</w:t>
            </w:r>
          </w:p>
        </w:tc>
        <w:tc>
          <w:tcPr>
            <w:tcW w:w="992" w:type="dxa"/>
            <w:tcBorders>
              <w:top w:val="nil"/>
              <w:left w:val="nil"/>
              <w:bottom w:val="inset" w:sz="6" w:space="0" w:color="auto"/>
              <w:right w:val="single" w:sz="12" w:space="0" w:color="FFFFFF"/>
            </w:tcBorders>
            <w:vAlign w:val="bottom"/>
          </w:tcPr>
          <w:p w:rsidR="00FA39E5" w:rsidRPr="00291374" w:rsidRDefault="00FA39E5" w:rsidP="00FA39E5">
            <w:pPr>
              <w:rPr>
                <w:rFonts w:ascii="Segoe UI" w:hAnsi="Segoe UI" w:cs="Segoe UI"/>
                <w:b/>
                <w:bCs/>
                <w:sz w:val="16"/>
                <w:szCs w:val="16"/>
                <w:lang w:eastAsia="de-CH"/>
              </w:rPr>
            </w:pPr>
            <w:r w:rsidRPr="00291374">
              <w:rPr>
                <w:rFonts w:ascii="Segoe UI" w:hAnsi="Segoe UI" w:cs="Segoe UI"/>
                <w:b/>
                <w:bCs/>
                <w:sz w:val="16"/>
                <w:szCs w:val="16"/>
                <w:lang w:eastAsia="de-CH"/>
              </w:rPr>
              <w:t>Firma</w:t>
            </w:r>
          </w:p>
        </w:tc>
        <w:tc>
          <w:tcPr>
            <w:tcW w:w="1276" w:type="dxa"/>
            <w:tcBorders>
              <w:top w:val="nil"/>
              <w:left w:val="nil"/>
              <w:bottom w:val="inset" w:sz="6" w:space="0" w:color="auto"/>
              <w:right w:val="single" w:sz="12" w:space="0" w:color="FFFFFF"/>
            </w:tcBorders>
            <w:vAlign w:val="bottom"/>
          </w:tcPr>
          <w:p w:rsidR="00FA39E5" w:rsidRPr="00291374" w:rsidRDefault="00FA39E5" w:rsidP="00FA39E5">
            <w:pPr>
              <w:rPr>
                <w:rFonts w:ascii="Segoe UI" w:hAnsi="Segoe UI" w:cs="Segoe UI"/>
                <w:b/>
                <w:bCs/>
                <w:sz w:val="16"/>
                <w:szCs w:val="16"/>
                <w:lang w:eastAsia="de-CH"/>
              </w:rPr>
            </w:pPr>
            <w:r w:rsidRPr="00291374">
              <w:rPr>
                <w:rFonts w:ascii="Segoe UI" w:hAnsi="Segoe UI" w:cs="Segoe UI"/>
                <w:b/>
                <w:bCs/>
                <w:sz w:val="16"/>
                <w:szCs w:val="16"/>
                <w:lang w:eastAsia="de-CH"/>
              </w:rPr>
              <w:t>Adresse</w:t>
            </w:r>
          </w:p>
        </w:tc>
        <w:tc>
          <w:tcPr>
            <w:tcW w:w="698"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PLZ</w:t>
            </w:r>
          </w:p>
        </w:tc>
        <w:tc>
          <w:tcPr>
            <w:tcW w:w="793"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Ort</w:t>
            </w:r>
          </w:p>
        </w:tc>
        <w:tc>
          <w:tcPr>
            <w:tcW w:w="919"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ind w:left="-212" w:firstLine="212"/>
              <w:rPr>
                <w:rFonts w:ascii="Segoe UI" w:hAnsi="Segoe UI" w:cs="Segoe UI"/>
                <w:b/>
                <w:bCs/>
                <w:sz w:val="16"/>
                <w:szCs w:val="16"/>
                <w:lang w:eastAsia="de-CH"/>
              </w:rPr>
            </w:pPr>
            <w:r w:rsidRPr="00291374">
              <w:rPr>
                <w:rFonts w:ascii="Segoe UI" w:hAnsi="Segoe UI" w:cs="Segoe UI"/>
                <w:b/>
                <w:bCs/>
                <w:sz w:val="16"/>
                <w:szCs w:val="16"/>
                <w:lang w:eastAsia="de-CH"/>
              </w:rPr>
              <w:t>Vorname</w:t>
            </w:r>
          </w:p>
        </w:tc>
        <w:tc>
          <w:tcPr>
            <w:tcW w:w="865"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Name</w:t>
            </w:r>
          </w:p>
        </w:tc>
        <w:tc>
          <w:tcPr>
            <w:tcW w:w="652"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Tel</w:t>
            </w:r>
          </w:p>
        </w:tc>
        <w:tc>
          <w:tcPr>
            <w:tcW w:w="706"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Fax</w:t>
            </w:r>
          </w:p>
        </w:tc>
        <w:tc>
          <w:tcPr>
            <w:tcW w:w="657" w:type="dxa"/>
            <w:tcBorders>
              <w:top w:val="nil"/>
              <w:left w:val="nil"/>
              <w:bottom w:val="inset" w:sz="6" w:space="0" w:color="auto"/>
              <w:right w:val="single" w:sz="12" w:space="0" w:color="FFFFFF"/>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Mobile</w:t>
            </w:r>
          </w:p>
        </w:tc>
        <w:tc>
          <w:tcPr>
            <w:tcW w:w="754" w:type="dxa"/>
            <w:tcBorders>
              <w:top w:val="nil"/>
              <w:left w:val="nil"/>
              <w:bottom w:val="inset" w:sz="6" w:space="0" w:color="auto"/>
              <w:right w:val="nil"/>
            </w:tcBorders>
            <w:shd w:val="clear" w:color="auto" w:fill="auto"/>
            <w:noWrap/>
            <w:vAlign w:val="bottom"/>
            <w:hideMark/>
          </w:tcPr>
          <w:p w:rsidR="00FA39E5" w:rsidRPr="00291374" w:rsidRDefault="00FA39E5" w:rsidP="00121948">
            <w:pPr>
              <w:rPr>
                <w:rFonts w:ascii="Segoe UI" w:hAnsi="Segoe UI" w:cs="Segoe UI"/>
                <w:b/>
                <w:bCs/>
                <w:sz w:val="16"/>
                <w:szCs w:val="16"/>
                <w:lang w:eastAsia="de-CH"/>
              </w:rPr>
            </w:pPr>
            <w:r w:rsidRPr="00291374">
              <w:rPr>
                <w:rFonts w:ascii="Segoe UI" w:hAnsi="Segoe UI" w:cs="Segoe UI"/>
                <w:b/>
                <w:bCs/>
                <w:sz w:val="16"/>
                <w:szCs w:val="16"/>
                <w:lang w:eastAsia="de-CH"/>
              </w:rPr>
              <w:t>E-Mail</w:t>
            </w:r>
          </w:p>
        </w:tc>
      </w:tr>
      <w:tr w:rsidR="00FA39E5" w:rsidRPr="00291374" w:rsidTr="00223B27">
        <w:trPr>
          <w:trHeight w:val="70"/>
        </w:trPr>
        <w:tc>
          <w:tcPr>
            <w:tcW w:w="866" w:type="dxa"/>
            <w:tcBorders>
              <w:top w:val="inset" w:sz="6" w:space="0" w:color="auto"/>
              <w:left w:val="nil"/>
              <w:bottom w:val="dotted" w:sz="4" w:space="0" w:color="auto"/>
              <w:right w:val="single" w:sz="12" w:space="0" w:color="FFFFFF"/>
            </w:tcBorders>
            <w:shd w:val="clear" w:color="000000" w:fill="auto"/>
            <w:vAlign w:val="bottom"/>
          </w:tcPr>
          <w:p w:rsidR="00FA39E5" w:rsidRPr="00291374" w:rsidRDefault="00FA39E5" w:rsidP="00FA39E5">
            <w:pPr>
              <w:outlineLvl w:val="0"/>
              <w:rPr>
                <w:rFonts w:ascii="Segoe UI" w:hAnsi="Segoe UI" w:cs="Segoe UI"/>
                <w:b/>
                <w:bCs/>
                <w:sz w:val="16"/>
                <w:szCs w:val="16"/>
                <w:lang w:eastAsia="de-CH"/>
              </w:rPr>
            </w:pPr>
          </w:p>
        </w:tc>
        <w:tc>
          <w:tcPr>
            <w:tcW w:w="992" w:type="dxa"/>
            <w:tcBorders>
              <w:top w:val="inset" w:sz="6" w:space="0" w:color="auto"/>
              <w:left w:val="nil"/>
              <w:bottom w:val="dotted" w:sz="4" w:space="0" w:color="auto"/>
              <w:right w:val="single" w:sz="12" w:space="0" w:color="FFFFFF"/>
            </w:tcBorders>
            <w:shd w:val="clear" w:color="000000" w:fill="auto"/>
            <w:vAlign w:val="bottom"/>
          </w:tcPr>
          <w:p w:rsidR="00FA39E5" w:rsidRPr="00291374" w:rsidRDefault="00FA39E5" w:rsidP="00FA39E5">
            <w:pPr>
              <w:outlineLvl w:val="0"/>
              <w:rPr>
                <w:rFonts w:ascii="Segoe UI" w:hAnsi="Segoe UI" w:cs="Segoe UI"/>
                <w:b/>
                <w:bCs/>
                <w:sz w:val="8"/>
                <w:szCs w:val="8"/>
                <w:lang w:eastAsia="de-CH"/>
              </w:rPr>
            </w:pPr>
          </w:p>
        </w:tc>
        <w:tc>
          <w:tcPr>
            <w:tcW w:w="1276" w:type="dxa"/>
            <w:tcBorders>
              <w:top w:val="inset" w:sz="6" w:space="0" w:color="auto"/>
              <w:left w:val="nil"/>
              <w:bottom w:val="dotted" w:sz="4" w:space="0" w:color="auto"/>
              <w:right w:val="single" w:sz="12" w:space="0" w:color="FFFFFF"/>
            </w:tcBorders>
            <w:shd w:val="clear" w:color="000000" w:fill="auto"/>
            <w:vAlign w:val="bottom"/>
          </w:tcPr>
          <w:p w:rsidR="00FA39E5" w:rsidRPr="00291374" w:rsidRDefault="00FA39E5" w:rsidP="00FA39E5">
            <w:pPr>
              <w:outlineLvl w:val="0"/>
              <w:rPr>
                <w:rFonts w:ascii="Segoe UI" w:hAnsi="Segoe UI" w:cs="Segoe UI"/>
                <w:b/>
                <w:bCs/>
                <w:sz w:val="8"/>
                <w:szCs w:val="8"/>
                <w:lang w:eastAsia="de-CH"/>
              </w:rPr>
            </w:pPr>
          </w:p>
        </w:tc>
        <w:tc>
          <w:tcPr>
            <w:tcW w:w="698"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p>
        </w:tc>
        <w:tc>
          <w:tcPr>
            <w:tcW w:w="793"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919"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865"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652"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706"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657" w:type="dxa"/>
            <w:tcBorders>
              <w:top w:val="inset" w:sz="6" w:space="0" w:color="auto"/>
              <w:left w:val="nil"/>
              <w:bottom w:val="dotted" w:sz="4" w:space="0" w:color="auto"/>
              <w:right w:val="single" w:sz="12" w:space="0" w:color="FFFFFF"/>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754" w:type="dxa"/>
            <w:tcBorders>
              <w:top w:val="inset" w:sz="6" w:space="0" w:color="auto"/>
              <w:left w:val="nil"/>
              <w:bottom w:val="dotted" w:sz="4" w:space="0" w:color="auto"/>
              <w:right w:val="nil"/>
            </w:tcBorders>
            <w:shd w:val="clear" w:color="000000" w:fill="auto"/>
            <w:noWrap/>
            <w:vAlign w:val="bottom"/>
            <w:hideMark/>
          </w:tcPr>
          <w:p w:rsidR="00FA39E5" w:rsidRPr="00291374" w:rsidRDefault="00FA39E5" w:rsidP="0012194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0"/>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0"/>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0"/>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0"/>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r w:rsidR="00FA39E5" w:rsidRPr="00291374" w:rsidTr="00223B27">
        <w:trPr>
          <w:trHeight w:val="229"/>
        </w:trPr>
        <w:tc>
          <w:tcPr>
            <w:tcW w:w="86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992"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1276" w:type="dxa"/>
            <w:tcBorders>
              <w:top w:val="dotted" w:sz="4" w:space="0" w:color="auto"/>
              <w:left w:val="nil"/>
              <w:bottom w:val="dotted" w:sz="4" w:space="0" w:color="auto"/>
              <w:right w:val="single" w:sz="12" w:space="0" w:color="FFFFFF"/>
            </w:tcBorders>
            <w:vAlign w:val="bottom"/>
          </w:tcPr>
          <w:p w:rsidR="00FA39E5" w:rsidRPr="00291374" w:rsidRDefault="00FA39E5" w:rsidP="00FA39E5">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865"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06"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FA39E5" w:rsidRPr="00291374" w:rsidRDefault="00FA39E5" w:rsidP="00121948">
            <w:pPr>
              <w:outlineLvl w:val="1"/>
              <w:rPr>
                <w:rFonts w:ascii="Segoe UI" w:hAnsi="Segoe UI" w:cs="Segoe UI"/>
                <w:sz w:val="16"/>
                <w:szCs w:val="16"/>
                <w:lang w:eastAsia="de-CH"/>
              </w:rPr>
            </w:pPr>
          </w:p>
        </w:tc>
      </w:tr>
    </w:tbl>
    <w:p w:rsidR="006034FC" w:rsidRPr="00291374" w:rsidRDefault="006034FC" w:rsidP="004D6D65">
      <w:pPr>
        <w:pStyle w:val="berschrift2"/>
        <w:tabs>
          <w:tab w:val="clear" w:pos="4678"/>
        </w:tabs>
        <w:spacing w:before="240" w:after="60"/>
        <w:ind w:left="567"/>
        <w:rPr>
          <w:rFonts w:ascii="Segoe UI" w:hAnsi="Segoe UI" w:cs="Segoe UI"/>
          <w:sz w:val="22"/>
          <w:szCs w:val="22"/>
        </w:rPr>
      </w:pPr>
      <w:bookmarkStart w:id="73" w:name="_Toc419292606"/>
      <w:r w:rsidRPr="00291374">
        <w:rPr>
          <w:rFonts w:ascii="Segoe UI" w:hAnsi="Segoe UI" w:cs="Segoe UI"/>
          <w:sz w:val="22"/>
          <w:szCs w:val="22"/>
        </w:rPr>
        <w:t>Dokumentenverzeichnis</w:t>
      </w:r>
      <w:bookmarkEnd w:id="73"/>
    </w:p>
    <w:tbl>
      <w:tblPr>
        <w:tblW w:w="9153" w:type="dxa"/>
        <w:tblInd w:w="55" w:type="dxa"/>
        <w:tblCellMar>
          <w:left w:w="70" w:type="dxa"/>
          <w:right w:w="70" w:type="dxa"/>
        </w:tblCellMar>
        <w:tblLook w:val="04A0" w:firstRow="1" w:lastRow="0" w:firstColumn="1" w:lastColumn="0" w:noHBand="0" w:noVBand="1"/>
      </w:tblPr>
      <w:tblGrid>
        <w:gridCol w:w="1221"/>
        <w:gridCol w:w="709"/>
        <w:gridCol w:w="851"/>
        <w:gridCol w:w="698"/>
        <w:gridCol w:w="698"/>
        <w:gridCol w:w="793"/>
        <w:gridCol w:w="919"/>
        <w:gridCol w:w="578"/>
        <w:gridCol w:w="652"/>
        <w:gridCol w:w="623"/>
        <w:gridCol w:w="657"/>
        <w:gridCol w:w="754"/>
      </w:tblGrid>
      <w:tr w:rsidR="004D6D65" w:rsidRPr="00291374" w:rsidTr="004D6D65">
        <w:trPr>
          <w:trHeight w:val="371"/>
        </w:trPr>
        <w:tc>
          <w:tcPr>
            <w:tcW w:w="1221" w:type="dxa"/>
            <w:tcBorders>
              <w:top w:val="nil"/>
              <w:left w:val="nil"/>
              <w:bottom w:val="inset" w:sz="6" w:space="0" w:color="auto"/>
              <w:right w:val="single" w:sz="12" w:space="0" w:color="FFFFFF"/>
            </w:tcBorders>
            <w:vAlign w:val="bottom"/>
          </w:tcPr>
          <w:p w:rsidR="004D6D65" w:rsidRPr="00291374" w:rsidRDefault="004D6D65" w:rsidP="00EF5668">
            <w:pPr>
              <w:rPr>
                <w:rFonts w:ascii="Segoe UI" w:hAnsi="Segoe UI" w:cs="Segoe UI"/>
                <w:b/>
                <w:bCs/>
                <w:sz w:val="16"/>
                <w:szCs w:val="16"/>
                <w:lang w:eastAsia="de-CH"/>
              </w:rPr>
            </w:pPr>
            <w:r w:rsidRPr="00291374">
              <w:rPr>
                <w:rFonts w:ascii="Segoe UI" w:hAnsi="Segoe UI" w:cs="Segoe UI"/>
                <w:b/>
                <w:bCs/>
                <w:sz w:val="16"/>
                <w:szCs w:val="16"/>
                <w:lang w:eastAsia="de-CH"/>
              </w:rPr>
              <w:t>Bezeichnung</w:t>
            </w:r>
          </w:p>
        </w:tc>
        <w:tc>
          <w:tcPr>
            <w:tcW w:w="709" w:type="dxa"/>
            <w:tcBorders>
              <w:top w:val="nil"/>
              <w:left w:val="nil"/>
              <w:bottom w:val="inset" w:sz="6" w:space="0" w:color="auto"/>
              <w:right w:val="single" w:sz="12" w:space="0" w:color="FFFFFF"/>
            </w:tcBorders>
            <w:vAlign w:val="bottom"/>
          </w:tcPr>
          <w:p w:rsidR="004D6D65" w:rsidRPr="00291374" w:rsidRDefault="004D6D65" w:rsidP="00EF5668">
            <w:pPr>
              <w:rPr>
                <w:rFonts w:ascii="Segoe UI" w:hAnsi="Segoe UI" w:cs="Segoe UI"/>
                <w:b/>
                <w:bCs/>
                <w:sz w:val="16"/>
                <w:szCs w:val="16"/>
                <w:lang w:eastAsia="de-CH"/>
              </w:rPr>
            </w:pPr>
          </w:p>
        </w:tc>
        <w:tc>
          <w:tcPr>
            <w:tcW w:w="851" w:type="dxa"/>
            <w:tcBorders>
              <w:top w:val="nil"/>
              <w:left w:val="nil"/>
              <w:bottom w:val="inset" w:sz="6" w:space="0" w:color="auto"/>
              <w:right w:val="single" w:sz="12" w:space="0" w:color="FFFFFF"/>
            </w:tcBorders>
            <w:vAlign w:val="bottom"/>
          </w:tcPr>
          <w:p w:rsidR="004D6D65" w:rsidRPr="00291374" w:rsidRDefault="004D6D65" w:rsidP="00EF5668">
            <w:pPr>
              <w:rPr>
                <w:rFonts w:ascii="Segoe UI" w:hAnsi="Segoe UI" w:cs="Segoe UI"/>
                <w:b/>
                <w:bCs/>
                <w:sz w:val="16"/>
                <w:szCs w:val="16"/>
                <w:lang w:eastAsia="de-CH"/>
              </w:rPr>
            </w:pPr>
          </w:p>
        </w:tc>
        <w:tc>
          <w:tcPr>
            <w:tcW w:w="698" w:type="dxa"/>
            <w:tcBorders>
              <w:top w:val="nil"/>
              <w:left w:val="nil"/>
              <w:bottom w:val="inset" w:sz="6" w:space="0" w:color="auto"/>
              <w:right w:val="nil"/>
            </w:tcBorders>
          </w:tcPr>
          <w:p w:rsidR="004D6D65" w:rsidRPr="00291374" w:rsidRDefault="004D6D65" w:rsidP="00EF5668">
            <w:pPr>
              <w:rPr>
                <w:rFonts w:ascii="Segoe UI" w:hAnsi="Segoe UI" w:cs="Segoe UI"/>
                <w:b/>
                <w:bCs/>
                <w:sz w:val="16"/>
                <w:szCs w:val="16"/>
                <w:lang w:eastAsia="de-CH"/>
              </w:rPr>
            </w:pPr>
          </w:p>
        </w:tc>
        <w:tc>
          <w:tcPr>
            <w:tcW w:w="698"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793"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919"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ind w:left="-212" w:firstLine="212"/>
              <w:rPr>
                <w:rFonts w:ascii="Segoe UI" w:hAnsi="Segoe UI" w:cs="Segoe UI"/>
                <w:b/>
                <w:bCs/>
                <w:sz w:val="16"/>
                <w:szCs w:val="16"/>
                <w:lang w:eastAsia="de-CH"/>
              </w:rPr>
            </w:pPr>
          </w:p>
        </w:tc>
        <w:tc>
          <w:tcPr>
            <w:tcW w:w="578"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652"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623"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657" w:type="dxa"/>
            <w:tcBorders>
              <w:top w:val="nil"/>
              <w:left w:val="nil"/>
              <w:bottom w:val="inset" w:sz="6" w:space="0" w:color="auto"/>
              <w:right w:val="single" w:sz="12" w:space="0" w:color="FFFFFF"/>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c>
          <w:tcPr>
            <w:tcW w:w="754" w:type="dxa"/>
            <w:tcBorders>
              <w:top w:val="nil"/>
              <w:left w:val="nil"/>
              <w:bottom w:val="inset" w:sz="6" w:space="0" w:color="auto"/>
              <w:right w:val="nil"/>
            </w:tcBorders>
            <w:shd w:val="clear" w:color="auto" w:fill="auto"/>
            <w:noWrap/>
            <w:vAlign w:val="bottom"/>
          </w:tcPr>
          <w:p w:rsidR="004D6D65" w:rsidRPr="00291374" w:rsidRDefault="004D6D65" w:rsidP="00EF5668">
            <w:pPr>
              <w:rPr>
                <w:rFonts w:ascii="Segoe UI" w:hAnsi="Segoe UI" w:cs="Segoe UI"/>
                <w:b/>
                <w:bCs/>
                <w:sz w:val="16"/>
                <w:szCs w:val="16"/>
                <w:lang w:eastAsia="de-CH"/>
              </w:rPr>
            </w:pPr>
          </w:p>
        </w:tc>
      </w:tr>
      <w:tr w:rsidR="004D6D65" w:rsidRPr="00291374" w:rsidTr="004D6D65">
        <w:trPr>
          <w:trHeight w:val="70"/>
        </w:trPr>
        <w:tc>
          <w:tcPr>
            <w:tcW w:w="1221" w:type="dxa"/>
            <w:tcBorders>
              <w:top w:val="inset" w:sz="6" w:space="0" w:color="auto"/>
              <w:left w:val="nil"/>
              <w:bottom w:val="dotted" w:sz="4" w:space="0" w:color="auto"/>
              <w:right w:val="single" w:sz="12" w:space="0" w:color="FFFFFF"/>
            </w:tcBorders>
            <w:shd w:val="clear" w:color="000000" w:fill="auto"/>
            <w:vAlign w:val="bottom"/>
          </w:tcPr>
          <w:p w:rsidR="004D6D65" w:rsidRPr="00291374" w:rsidRDefault="004D6D65" w:rsidP="00EF5668">
            <w:pPr>
              <w:outlineLvl w:val="0"/>
              <w:rPr>
                <w:rFonts w:ascii="Segoe UI" w:hAnsi="Segoe UI" w:cs="Segoe UI"/>
                <w:b/>
                <w:bCs/>
                <w:sz w:val="16"/>
                <w:szCs w:val="16"/>
                <w:lang w:eastAsia="de-CH"/>
              </w:rPr>
            </w:pPr>
          </w:p>
        </w:tc>
        <w:tc>
          <w:tcPr>
            <w:tcW w:w="709" w:type="dxa"/>
            <w:tcBorders>
              <w:top w:val="inset" w:sz="6" w:space="0" w:color="auto"/>
              <w:left w:val="nil"/>
              <w:bottom w:val="dotted" w:sz="4" w:space="0" w:color="auto"/>
              <w:right w:val="single" w:sz="12" w:space="0" w:color="FFFFFF"/>
            </w:tcBorders>
            <w:shd w:val="clear" w:color="000000" w:fill="auto"/>
            <w:vAlign w:val="bottom"/>
          </w:tcPr>
          <w:p w:rsidR="004D6D65" w:rsidRPr="00291374" w:rsidRDefault="004D6D65" w:rsidP="00EF5668">
            <w:pPr>
              <w:outlineLvl w:val="0"/>
              <w:rPr>
                <w:rFonts w:ascii="Segoe UI" w:hAnsi="Segoe UI" w:cs="Segoe UI"/>
                <w:b/>
                <w:bCs/>
                <w:sz w:val="8"/>
                <w:szCs w:val="8"/>
                <w:lang w:eastAsia="de-CH"/>
              </w:rPr>
            </w:pPr>
          </w:p>
        </w:tc>
        <w:tc>
          <w:tcPr>
            <w:tcW w:w="851" w:type="dxa"/>
            <w:tcBorders>
              <w:top w:val="inset" w:sz="6" w:space="0" w:color="auto"/>
              <w:left w:val="nil"/>
              <w:bottom w:val="dotted" w:sz="4" w:space="0" w:color="auto"/>
              <w:right w:val="single" w:sz="12" w:space="0" w:color="FFFFFF"/>
            </w:tcBorders>
            <w:shd w:val="clear" w:color="000000" w:fill="auto"/>
            <w:vAlign w:val="bottom"/>
          </w:tcPr>
          <w:p w:rsidR="004D6D65" w:rsidRPr="00291374" w:rsidRDefault="004D6D65" w:rsidP="00EF5668">
            <w:pPr>
              <w:outlineLvl w:val="0"/>
              <w:rPr>
                <w:rFonts w:ascii="Segoe UI" w:hAnsi="Segoe UI" w:cs="Segoe UI"/>
                <w:b/>
                <w:bCs/>
                <w:sz w:val="8"/>
                <w:szCs w:val="8"/>
                <w:lang w:eastAsia="de-CH"/>
              </w:rPr>
            </w:pPr>
          </w:p>
        </w:tc>
        <w:tc>
          <w:tcPr>
            <w:tcW w:w="698" w:type="dxa"/>
            <w:tcBorders>
              <w:top w:val="inset" w:sz="6" w:space="0" w:color="auto"/>
              <w:left w:val="nil"/>
              <w:bottom w:val="dotted" w:sz="4" w:space="0" w:color="auto"/>
              <w:right w:val="nil"/>
            </w:tcBorders>
            <w:shd w:val="clear" w:color="000000" w:fill="auto"/>
          </w:tcPr>
          <w:p w:rsidR="004D6D65" w:rsidRPr="00291374" w:rsidRDefault="004D6D65" w:rsidP="00EF5668">
            <w:pPr>
              <w:outlineLvl w:val="0"/>
              <w:rPr>
                <w:rFonts w:ascii="Segoe UI" w:hAnsi="Segoe UI" w:cs="Segoe UI"/>
                <w:b/>
                <w:bCs/>
                <w:sz w:val="8"/>
                <w:szCs w:val="8"/>
                <w:lang w:eastAsia="de-CH"/>
              </w:rPr>
            </w:pPr>
          </w:p>
        </w:tc>
        <w:tc>
          <w:tcPr>
            <w:tcW w:w="698"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p>
        </w:tc>
        <w:tc>
          <w:tcPr>
            <w:tcW w:w="793"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919"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578"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652"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623"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657" w:type="dxa"/>
            <w:tcBorders>
              <w:top w:val="inset" w:sz="6" w:space="0" w:color="auto"/>
              <w:left w:val="nil"/>
              <w:bottom w:val="dotted" w:sz="4" w:space="0" w:color="auto"/>
              <w:right w:val="single" w:sz="12" w:space="0" w:color="FFFFFF"/>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c>
          <w:tcPr>
            <w:tcW w:w="754" w:type="dxa"/>
            <w:tcBorders>
              <w:top w:val="inset" w:sz="6" w:space="0" w:color="auto"/>
              <w:left w:val="nil"/>
              <w:bottom w:val="dotted" w:sz="4" w:space="0" w:color="auto"/>
              <w:right w:val="nil"/>
            </w:tcBorders>
            <w:shd w:val="clear" w:color="000000" w:fill="auto"/>
            <w:noWrap/>
            <w:vAlign w:val="bottom"/>
            <w:hideMark/>
          </w:tcPr>
          <w:p w:rsidR="004D6D65" w:rsidRPr="00291374" w:rsidRDefault="004D6D65" w:rsidP="00EF5668">
            <w:pPr>
              <w:outlineLvl w:val="0"/>
              <w:rPr>
                <w:rFonts w:ascii="Segoe UI" w:hAnsi="Segoe UI" w:cs="Segoe UI"/>
                <w:b/>
                <w:bCs/>
                <w:sz w:val="8"/>
                <w:szCs w:val="8"/>
                <w:lang w:eastAsia="de-CH"/>
              </w:rPr>
            </w:pPr>
            <w:r w:rsidRPr="00291374">
              <w:rPr>
                <w:rFonts w:ascii="Segoe UI" w:hAnsi="Segoe UI" w:cs="Segoe UI"/>
                <w:b/>
                <w:bCs/>
                <w:sz w:val="8"/>
                <w:szCs w:val="8"/>
                <w:lang w:eastAsia="de-CH"/>
              </w:rPr>
              <w:t> </w:t>
            </w: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0"/>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0"/>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0"/>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0"/>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0"/>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r w:rsidR="004D6D65" w:rsidRPr="00291374" w:rsidTr="004D6D65">
        <w:trPr>
          <w:trHeight w:val="229"/>
        </w:trPr>
        <w:tc>
          <w:tcPr>
            <w:tcW w:w="122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709"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851" w:type="dxa"/>
            <w:tcBorders>
              <w:top w:val="dotted" w:sz="4" w:space="0" w:color="auto"/>
              <w:left w:val="nil"/>
              <w:bottom w:val="dotted" w:sz="4" w:space="0" w:color="auto"/>
              <w:right w:val="single" w:sz="12" w:space="0" w:color="FFFFFF"/>
            </w:tcBorders>
            <w:vAlign w:val="bottom"/>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nil"/>
            </w:tcBorders>
          </w:tcPr>
          <w:p w:rsidR="004D6D65" w:rsidRPr="00291374" w:rsidRDefault="004D6D65" w:rsidP="00EF5668">
            <w:pPr>
              <w:outlineLvl w:val="1"/>
              <w:rPr>
                <w:rFonts w:ascii="Segoe UI" w:hAnsi="Segoe UI" w:cs="Segoe UI"/>
                <w:sz w:val="16"/>
                <w:szCs w:val="16"/>
                <w:lang w:eastAsia="de-CH"/>
              </w:rPr>
            </w:pPr>
          </w:p>
        </w:tc>
        <w:tc>
          <w:tcPr>
            <w:tcW w:w="69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9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919"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578"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2"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23"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657" w:type="dxa"/>
            <w:tcBorders>
              <w:top w:val="dotted" w:sz="4" w:space="0" w:color="auto"/>
              <w:left w:val="nil"/>
              <w:bottom w:val="dotted" w:sz="4" w:space="0" w:color="auto"/>
              <w:right w:val="single" w:sz="12" w:space="0" w:color="FFFFFF"/>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c>
          <w:tcPr>
            <w:tcW w:w="754" w:type="dxa"/>
            <w:tcBorders>
              <w:top w:val="dotted" w:sz="4" w:space="0" w:color="auto"/>
              <w:left w:val="nil"/>
              <w:bottom w:val="dotted" w:sz="4" w:space="0" w:color="auto"/>
              <w:right w:val="nil"/>
            </w:tcBorders>
            <w:shd w:val="clear" w:color="auto" w:fill="auto"/>
            <w:noWrap/>
            <w:vAlign w:val="bottom"/>
          </w:tcPr>
          <w:p w:rsidR="004D6D65" w:rsidRPr="00291374" w:rsidRDefault="004D6D65" w:rsidP="00EF5668">
            <w:pPr>
              <w:outlineLvl w:val="1"/>
              <w:rPr>
                <w:rFonts w:ascii="Segoe UI" w:hAnsi="Segoe UI" w:cs="Segoe UI"/>
                <w:sz w:val="16"/>
                <w:szCs w:val="16"/>
                <w:lang w:eastAsia="de-CH"/>
              </w:rPr>
            </w:pPr>
          </w:p>
        </w:tc>
      </w:tr>
    </w:tbl>
    <w:p w:rsidR="006034FC" w:rsidRPr="00291374" w:rsidRDefault="006034FC" w:rsidP="00121948">
      <w:pPr>
        <w:pStyle w:val="Text"/>
        <w:ind w:left="0"/>
        <w:rPr>
          <w:rFonts w:ascii="Segoe UI" w:hAnsi="Segoe UI" w:cs="Segoe UI"/>
        </w:rPr>
      </w:pPr>
    </w:p>
    <w:sectPr w:rsidR="006034FC" w:rsidRPr="00291374" w:rsidSect="00A4029B">
      <w:headerReference w:type="even" r:id="rId9"/>
      <w:headerReference w:type="default" r:id="rId10"/>
      <w:headerReference w:type="first" r:id="rId11"/>
      <w:footerReference w:type="first" r:id="rId12"/>
      <w:pgSz w:w="11907" w:h="16840" w:code="9"/>
      <w:pgMar w:top="1418" w:right="1134" w:bottom="568" w:left="1701"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DAF" w:rsidRDefault="00DC4DAF">
      <w:r>
        <w:separator/>
      </w:r>
    </w:p>
    <w:p w:rsidR="00DC4DAF" w:rsidRDefault="00DC4DAF"/>
  </w:endnote>
  <w:endnote w:type="continuationSeparator" w:id="0">
    <w:p w:rsidR="00DC4DAF" w:rsidRDefault="00DC4DAF">
      <w:r>
        <w:continuationSeparator/>
      </w:r>
    </w:p>
    <w:p w:rsidR="00DC4DAF" w:rsidRDefault="00DC4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6DE" w:rsidRPr="00A86403" w:rsidRDefault="00EB36DE">
    <w:pPr>
      <w:pStyle w:val="Fuzeile"/>
      <w:rPr>
        <w:rFonts w:ascii="Segoe UI" w:hAnsi="Segoe UI" w:cs="Segoe UI"/>
        <w:sz w:val="12"/>
        <w:szCs w:val="12"/>
      </w:rPr>
    </w:pPr>
    <w:r w:rsidRPr="00A86403">
      <w:rPr>
        <w:rFonts w:ascii="Segoe UI" w:hAnsi="Segoe UI" w:cs="Segoe UI"/>
        <w:sz w:val="12"/>
        <w:szCs w:val="12"/>
      </w:rPr>
      <w:fldChar w:fldCharType="begin"/>
    </w:r>
    <w:r w:rsidRPr="00A86403">
      <w:rPr>
        <w:rFonts w:ascii="Segoe UI" w:hAnsi="Segoe UI" w:cs="Segoe UI"/>
        <w:sz w:val="12"/>
        <w:szCs w:val="12"/>
      </w:rPr>
      <w:instrText xml:space="preserve"> FILENAME  \p  \* MERGEFORMAT </w:instrText>
    </w:r>
    <w:r w:rsidRPr="00A86403">
      <w:rPr>
        <w:rFonts w:ascii="Segoe UI" w:hAnsi="Segoe UI" w:cs="Segoe UI"/>
        <w:sz w:val="12"/>
        <w:szCs w:val="12"/>
      </w:rPr>
      <w:fldChar w:fldCharType="separate"/>
    </w:r>
    <w:r w:rsidR="00DC4DAF">
      <w:rPr>
        <w:rFonts w:ascii="Segoe UI" w:hAnsi="Segoe UI" w:cs="Segoe UI"/>
        <w:noProof/>
        <w:sz w:val="12"/>
        <w:szCs w:val="12"/>
      </w:rPr>
      <w:t>Dokument1</w:t>
    </w:r>
    <w:r w:rsidRPr="00A86403">
      <w:rPr>
        <w:rFonts w:ascii="Segoe UI" w:hAnsi="Segoe UI" w:cs="Segoe UI"/>
        <w:noProof/>
        <w:sz w:val="12"/>
        <w:szCs w:val="12"/>
      </w:rPr>
      <w:fldChar w:fldCharType="end"/>
    </w:r>
    <w:r w:rsidRPr="00A86403">
      <w:rPr>
        <w:rFonts w:ascii="Segoe UI" w:hAnsi="Segoe UI" w:cs="Segoe UI"/>
        <w:noProof/>
        <w:sz w:val="12"/>
        <w:szCs w:val="12"/>
      </w:rPr>
      <w:tab/>
      <w:t>23.711V-20181113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DAF" w:rsidRDefault="00DC4DAF">
      <w:r>
        <w:separator/>
      </w:r>
    </w:p>
    <w:p w:rsidR="00DC4DAF" w:rsidRDefault="00DC4DAF"/>
  </w:footnote>
  <w:footnote w:type="continuationSeparator" w:id="0">
    <w:p w:rsidR="00DC4DAF" w:rsidRDefault="00DC4DAF">
      <w:r>
        <w:continuationSeparator/>
      </w:r>
    </w:p>
    <w:p w:rsidR="00DC4DAF" w:rsidRDefault="00DC4D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6DE" w:rsidRDefault="00EB36DE" w:rsidP="00AD44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B36DE" w:rsidRDefault="00EB36DE" w:rsidP="0052071C">
    <w:pPr>
      <w:pStyle w:val="Kopfzeile"/>
      <w:ind w:right="360"/>
    </w:pPr>
  </w:p>
  <w:p w:rsidR="00EB36DE" w:rsidRDefault="00EB36D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450159"/>
      <w:docPartObj>
        <w:docPartGallery w:val="Page Numbers (Top of Page)"/>
        <w:docPartUnique/>
      </w:docPartObj>
    </w:sdtPr>
    <w:sdtEndPr>
      <w:rPr>
        <w:rFonts w:ascii="Segoe UI" w:hAnsi="Segoe UI" w:cs="Segoe UI"/>
        <w:sz w:val="16"/>
        <w:szCs w:val="16"/>
      </w:rPr>
    </w:sdtEndPr>
    <w:sdtContent>
      <w:p w:rsidR="00EB36DE" w:rsidRPr="00291374" w:rsidRDefault="00EB36DE">
        <w:pPr>
          <w:pStyle w:val="Kopfzeile"/>
          <w:jc w:val="right"/>
          <w:rPr>
            <w:rFonts w:ascii="Segoe UI" w:hAnsi="Segoe UI" w:cs="Segoe UI"/>
            <w:sz w:val="16"/>
            <w:szCs w:val="16"/>
          </w:rPr>
        </w:pPr>
        <w:r w:rsidRPr="00291374">
          <w:rPr>
            <w:rFonts w:ascii="Segoe UI" w:hAnsi="Segoe UI" w:cs="Segoe UI"/>
            <w:sz w:val="16"/>
            <w:szCs w:val="16"/>
          </w:rPr>
          <w:fldChar w:fldCharType="begin"/>
        </w:r>
        <w:r w:rsidRPr="00291374">
          <w:rPr>
            <w:rFonts w:ascii="Segoe UI" w:hAnsi="Segoe UI" w:cs="Segoe UI"/>
            <w:sz w:val="16"/>
            <w:szCs w:val="16"/>
          </w:rPr>
          <w:instrText>PAGE   \* MERGEFORMAT</w:instrText>
        </w:r>
        <w:r w:rsidRPr="00291374">
          <w:rPr>
            <w:rFonts w:ascii="Segoe UI" w:hAnsi="Segoe UI" w:cs="Segoe UI"/>
            <w:sz w:val="16"/>
            <w:szCs w:val="16"/>
          </w:rPr>
          <w:fldChar w:fldCharType="separate"/>
        </w:r>
        <w:r w:rsidR="00DC4DAF" w:rsidRPr="00DC4DAF">
          <w:rPr>
            <w:rFonts w:ascii="Segoe UI" w:hAnsi="Segoe UI" w:cs="Segoe UI"/>
            <w:noProof/>
            <w:sz w:val="16"/>
            <w:szCs w:val="16"/>
            <w:lang w:val="de-DE"/>
          </w:rPr>
          <w:t>14</w:t>
        </w:r>
        <w:r w:rsidRPr="00291374">
          <w:rPr>
            <w:rFonts w:ascii="Segoe UI" w:hAnsi="Segoe UI" w:cs="Segoe UI"/>
            <w:sz w:val="16"/>
            <w:szCs w:val="16"/>
          </w:rPr>
          <w:fldChar w:fldCharType="end"/>
        </w:r>
      </w:p>
    </w:sdtContent>
  </w:sdt>
  <w:p w:rsidR="00EB36DE" w:rsidRDefault="00EB36DE" w:rsidP="006C122F">
    <w:pPr>
      <w:pStyle w:val="Kopfzeile"/>
      <w:tabs>
        <w:tab w:val="clear" w:pos="4819"/>
        <w:tab w:val="clear" w:pos="9071"/>
      </w:tabs>
    </w:pPr>
  </w:p>
  <w:p w:rsidR="00EB36DE" w:rsidRDefault="00EB36D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6DE" w:rsidRDefault="00EB36DE" w:rsidP="00291374">
    <w:pPr>
      <w:pStyle w:val="Kopfzeile"/>
      <w:tabs>
        <w:tab w:val="clear" w:pos="4819"/>
        <w:tab w:val="clear" w:pos="9071"/>
      </w:tabs>
    </w:pPr>
    <w:r w:rsidRPr="009355E3">
      <w:rPr>
        <w:noProof/>
        <w:lang w:eastAsia="de-CH"/>
      </w:rPr>
      <w:drawing>
        <wp:anchor distT="0" distB="0" distL="114300" distR="114300" simplePos="0" relativeHeight="251648512" behindDoc="1" locked="1" layoutInCell="1" allowOverlap="1" wp14:anchorId="4BD6014F" wp14:editId="6BFD1BEC">
          <wp:simplePos x="0" y="0"/>
          <wp:positionH relativeFrom="page">
            <wp:posOffset>2540</wp:posOffset>
          </wp:positionH>
          <wp:positionV relativeFrom="page">
            <wp:posOffset>1270</wp:posOffset>
          </wp:positionV>
          <wp:extent cx="7559675" cy="1259840"/>
          <wp:effectExtent l="0" t="0" r="0" b="0"/>
          <wp:wrapNone/>
          <wp:docPr id="1" name="8a4debd6-46f8-4adf-be0b-55a5"/>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59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5AED"/>
    <w:multiLevelType w:val="hybridMultilevel"/>
    <w:tmpl w:val="0944CD3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F3D3F85"/>
    <w:multiLevelType w:val="hybridMultilevel"/>
    <w:tmpl w:val="076654B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FAA1B1D"/>
    <w:multiLevelType w:val="hybridMultilevel"/>
    <w:tmpl w:val="C8841C04"/>
    <w:lvl w:ilvl="0" w:tplc="84C85B3C">
      <w:start w:val="1"/>
      <w:numFmt w:val="bullet"/>
      <w:pStyle w:val="Tabelle3Aufzhlung-"/>
      <w:lvlText w:val="−"/>
      <w:lvlJc w:val="left"/>
      <w:pPr>
        <w:tabs>
          <w:tab w:val="num" w:pos="360"/>
        </w:tabs>
        <w:ind w:left="85" w:hanging="85"/>
      </w:pPr>
      <w:rPr>
        <w:rFonts w:ascii="Arial" w:hAnsi="Arial" w:hint="default"/>
        <w:sz w:val="16"/>
      </w:rPr>
    </w:lvl>
    <w:lvl w:ilvl="1" w:tplc="8F0EB970" w:tentative="1">
      <w:start w:val="1"/>
      <w:numFmt w:val="bullet"/>
      <w:lvlText w:val="o"/>
      <w:lvlJc w:val="left"/>
      <w:pPr>
        <w:tabs>
          <w:tab w:val="num" w:pos="1440"/>
        </w:tabs>
        <w:ind w:left="1440" w:hanging="360"/>
      </w:pPr>
      <w:rPr>
        <w:rFonts w:ascii="Courier New" w:hAnsi="Courier New" w:hint="default"/>
      </w:rPr>
    </w:lvl>
    <w:lvl w:ilvl="2" w:tplc="7AF8024C" w:tentative="1">
      <w:start w:val="1"/>
      <w:numFmt w:val="bullet"/>
      <w:lvlText w:val=""/>
      <w:lvlJc w:val="left"/>
      <w:pPr>
        <w:tabs>
          <w:tab w:val="num" w:pos="2160"/>
        </w:tabs>
        <w:ind w:left="2160" w:hanging="360"/>
      </w:pPr>
      <w:rPr>
        <w:rFonts w:ascii="Wingdings" w:hAnsi="Wingdings" w:hint="default"/>
      </w:rPr>
    </w:lvl>
    <w:lvl w:ilvl="3" w:tplc="550E9608" w:tentative="1">
      <w:start w:val="1"/>
      <w:numFmt w:val="bullet"/>
      <w:lvlText w:val=""/>
      <w:lvlJc w:val="left"/>
      <w:pPr>
        <w:tabs>
          <w:tab w:val="num" w:pos="2880"/>
        </w:tabs>
        <w:ind w:left="2880" w:hanging="360"/>
      </w:pPr>
      <w:rPr>
        <w:rFonts w:ascii="Symbol" w:hAnsi="Symbol" w:hint="default"/>
      </w:rPr>
    </w:lvl>
    <w:lvl w:ilvl="4" w:tplc="2FEE4572" w:tentative="1">
      <w:start w:val="1"/>
      <w:numFmt w:val="bullet"/>
      <w:lvlText w:val="o"/>
      <w:lvlJc w:val="left"/>
      <w:pPr>
        <w:tabs>
          <w:tab w:val="num" w:pos="3600"/>
        </w:tabs>
        <w:ind w:left="3600" w:hanging="360"/>
      </w:pPr>
      <w:rPr>
        <w:rFonts w:ascii="Courier New" w:hAnsi="Courier New" w:hint="default"/>
      </w:rPr>
    </w:lvl>
    <w:lvl w:ilvl="5" w:tplc="A10848F0" w:tentative="1">
      <w:start w:val="1"/>
      <w:numFmt w:val="bullet"/>
      <w:lvlText w:val=""/>
      <w:lvlJc w:val="left"/>
      <w:pPr>
        <w:tabs>
          <w:tab w:val="num" w:pos="4320"/>
        </w:tabs>
        <w:ind w:left="4320" w:hanging="360"/>
      </w:pPr>
      <w:rPr>
        <w:rFonts w:ascii="Wingdings" w:hAnsi="Wingdings" w:hint="default"/>
      </w:rPr>
    </w:lvl>
    <w:lvl w:ilvl="6" w:tplc="9AFAE34E" w:tentative="1">
      <w:start w:val="1"/>
      <w:numFmt w:val="bullet"/>
      <w:lvlText w:val=""/>
      <w:lvlJc w:val="left"/>
      <w:pPr>
        <w:tabs>
          <w:tab w:val="num" w:pos="5040"/>
        </w:tabs>
        <w:ind w:left="5040" w:hanging="360"/>
      </w:pPr>
      <w:rPr>
        <w:rFonts w:ascii="Symbol" w:hAnsi="Symbol" w:hint="default"/>
      </w:rPr>
    </w:lvl>
    <w:lvl w:ilvl="7" w:tplc="CC6269A8" w:tentative="1">
      <w:start w:val="1"/>
      <w:numFmt w:val="bullet"/>
      <w:lvlText w:val="o"/>
      <w:lvlJc w:val="left"/>
      <w:pPr>
        <w:tabs>
          <w:tab w:val="num" w:pos="5760"/>
        </w:tabs>
        <w:ind w:left="5760" w:hanging="360"/>
      </w:pPr>
      <w:rPr>
        <w:rFonts w:ascii="Courier New" w:hAnsi="Courier New" w:hint="default"/>
      </w:rPr>
    </w:lvl>
    <w:lvl w:ilvl="8" w:tplc="A7FABBD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F41D9E"/>
    <w:multiLevelType w:val="hybridMultilevel"/>
    <w:tmpl w:val="FEB2A0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AEE6148"/>
    <w:multiLevelType w:val="multilevel"/>
    <w:tmpl w:val="C66EE2AA"/>
    <w:styleLink w:val="FormatvorlageFormatvorlageAufgezhltMitGliederung7pt1"/>
    <w:lvl w:ilvl="0">
      <w:start w:val="1"/>
      <w:numFmt w:val="bullet"/>
      <w:lvlText w:val=""/>
      <w:lvlJc w:val="left"/>
      <w:pPr>
        <w:tabs>
          <w:tab w:val="num" w:pos="357"/>
        </w:tabs>
        <w:ind w:left="573" w:hanging="213"/>
      </w:pPr>
      <w:rPr>
        <w:rFonts w:ascii="Symbol" w:hAnsi="Symbol" w:hint="default"/>
        <w:sz w:val="16"/>
      </w:rPr>
    </w:lvl>
    <w:lvl w:ilvl="1">
      <w:numFmt w:val="bullet"/>
      <w:lvlText w:val="-"/>
      <w:lvlJc w:val="left"/>
      <w:pPr>
        <w:tabs>
          <w:tab w:val="num" w:pos="1440"/>
        </w:tabs>
        <w:ind w:left="1440" w:hanging="360"/>
      </w:pPr>
      <w:rPr>
        <w:rFonts w:ascii="Arial" w:eastAsia="Times"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DD16A7"/>
    <w:multiLevelType w:val="hybridMultilevel"/>
    <w:tmpl w:val="80A49EAC"/>
    <w:lvl w:ilvl="0" w:tplc="4B8E105E">
      <w:numFmt w:val="bullet"/>
      <w:lvlText w:val="-"/>
      <w:lvlJc w:val="left"/>
      <w:pPr>
        <w:tabs>
          <w:tab w:val="num" w:pos="538"/>
        </w:tabs>
        <w:ind w:left="538" w:hanging="413"/>
      </w:pPr>
      <w:rPr>
        <w:rFonts w:ascii="Arial" w:eastAsia="Times New Roman"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A80786"/>
    <w:multiLevelType w:val="hybridMultilevel"/>
    <w:tmpl w:val="880A4F16"/>
    <w:lvl w:ilvl="0" w:tplc="1DA21D66">
      <w:start w:val="1"/>
      <w:numFmt w:val="bullet"/>
      <w:pStyle w:val="Aufzhlung"/>
      <w:lvlText w:val="─"/>
      <w:lvlJc w:val="left"/>
      <w:pPr>
        <w:tabs>
          <w:tab w:val="num" w:pos="927"/>
        </w:tabs>
        <w:ind w:left="851" w:hanging="284"/>
      </w:pPr>
      <w:rPr>
        <w:rFonts w:ascii="Arial" w:hAnsi="Arial" w:hint="default"/>
        <w:sz w:val="16"/>
      </w:rPr>
    </w:lvl>
    <w:lvl w:ilvl="1" w:tplc="43B4E17E" w:tentative="1">
      <w:start w:val="1"/>
      <w:numFmt w:val="bullet"/>
      <w:lvlText w:val="o"/>
      <w:lvlJc w:val="left"/>
      <w:pPr>
        <w:tabs>
          <w:tab w:val="num" w:pos="1440"/>
        </w:tabs>
        <w:ind w:left="1440" w:hanging="360"/>
      </w:pPr>
      <w:rPr>
        <w:rFonts w:ascii="Courier New" w:hAnsi="Courier New" w:hint="default"/>
      </w:rPr>
    </w:lvl>
    <w:lvl w:ilvl="2" w:tplc="5D62D6DE" w:tentative="1">
      <w:start w:val="1"/>
      <w:numFmt w:val="bullet"/>
      <w:lvlText w:val=""/>
      <w:lvlJc w:val="left"/>
      <w:pPr>
        <w:tabs>
          <w:tab w:val="num" w:pos="2160"/>
        </w:tabs>
        <w:ind w:left="2160" w:hanging="360"/>
      </w:pPr>
      <w:rPr>
        <w:rFonts w:ascii="Wingdings" w:hAnsi="Wingdings" w:hint="default"/>
      </w:rPr>
    </w:lvl>
    <w:lvl w:ilvl="3" w:tplc="7D4AEDE8" w:tentative="1">
      <w:start w:val="1"/>
      <w:numFmt w:val="bullet"/>
      <w:lvlText w:val=""/>
      <w:lvlJc w:val="left"/>
      <w:pPr>
        <w:tabs>
          <w:tab w:val="num" w:pos="2880"/>
        </w:tabs>
        <w:ind w:left="2880" w:hanging="360"/>
      </w:pPr>
      <w:rPr>
        <w:rFonts w:ascii="Symbol" w:hAnsi="Symbol" w:hint="default"/>
      </w:rPr>
    </w:lvl>
    <w:lvl w:ilvl="4" w:tplc="9F448CE4" w:tentative="1">
      <w:start w:val="1"/>
      <w:numFmt w:val="bullet"/>
      <w:lvlText w:val="o"/>
      <w:lvlJc w:val="left"/>
      <w:pPr>
        <w:tabs>
          <w:tab w:val="num" w:pos="3600"/>
        </w:tabs>
        <w:ind w:left="3600" w:hanging="360"/>
      </w:pPr>
      <w:rPr>
        <w:rFonts w:ascii="Courier New" w:hAnsi="Courier New" w:hint="default"/>
      </w:rPr>
    </w:lvl>
    <w:lvl w:ilvl="5" w:tplc="6824A3C8" w:tentative="1">
      <w:start w:val="1"/>
      <w:numFmt w:val="bullet"/>
      <w:lvlText w:val=""/>
      <w:lvlJc w:val="left"/>
      <w:pPr>
        <w:tabs>
          <w:tab w:val="num" w:pos="4320"/>
        </w:tabs>
        <w:ind w:left="4320" w:hanging="360"/>
      </w:pPr>
      <w:rPr>
        <w:rFonts w:ascii="Wingdings" w:hAnsi="Wingdings" w:hint="default"/>
      </w:rPr>
    </w:lvl>
    <w:lvl w:ilvl="6" w:tplc="C9D441D0" w:tentative="1">
      <w:start w:val="1"/>
      <w:numFmt w:val="bullet"/>
      <w:lvlText w:val=""/>
      <w:lvlJc w:val="left"/>
      <w:pPr>
        <w:tabs>
          <w:tab w:val="num" w:pos="5040"/>
        </w:tabs>
        <w:ind w:left="5040" w:hanging="360"/>
      </w:pPr>
      <w:rPr>
        <w:rFonts w:ascii="Symbol" w:hAnsi="Symbol" w:hint="default"/>
      </w:rPr>
    </w:lvl>
    <w:lvl w:ilvl="7" w:tplc="5D7A9AAE" w:tentative="1">
      <w:start w:val="1"/>
      <w:numFmt w:val="bullet"/>
      <w:lvlText w:val="o"/>
      <w:lvlJc w:val="left"/>
      <w:pPr>
        <w:tabs>
          <w:tab w:val="num" w:pos="5760"/>
        </w:tabs>
        <w:ind w:left="5760" w:hanging="360"/>
      </w:pPr>
      <w:rPr>
        <w:rFonts w:ascii="Courier New" w:hAnsi="Courier New" w:hint="default"/>
      </w:rPr>
    </w:lvl>
    <w:lvl w:ilvl="8" w:tplc="9646756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E63500"/>
    <w:multiLevelType w:val="multilevel"/>
    <w:tmpl w:val="40824CBE"/>
    <w:lvl w:ilvl="0">
      <w:start w:val="1"/>
      <w:numFmt w:val="decimal"/>
      <w:pStyle w:val="berschrift1"/>
      <w:lvlText w:val="%1."/>
      <w:lvlJc w:val="left"/>
      <w:pPr>
        <w:tabs>
          <w:tab w:val="num" w:pos="5954"/>
        </w:tabs>
        <w:ind w:left="5954" w:hanging="567"/>
      </w:pPr>
      <w:rPr>
        <w:rFonts w:hint="default"/>
        <w:sz w:val="22"/>
        <w:szCs w:val="22"/>
      </w:rPr>
    </w:lvl>
    <w:lvl w:ilvl="1">
      <w:start w:val="1"/>
      <w:numFmt w:val="decimal"/>
      <w:pStyle w:val="berschrift2"/>
      <w:lvlText w:val="%1.%2"/>
      <w:lvlJc w:val="left"/>
      <w:pPr>
        <w:tabs>
          <w:tab w:val="num" w:pos="4678"/>
        </w:tabs>
        <w:ind w:left="4678" w:hanging="567"/>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8" w15:restartNumberingAfterBreak="0">
    <w:nsid w:val="4DB857C1"/>
    <w:multiLevelType w:val="hybridMultilevel"/>
    <w:tmpl w:val="7D4EA26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353530D"/>
    <w:multiLevelType w:val="hybridMultilevel"/>
    <w:tmpl w:val="548ABB6C"/>
    <w:lvl w:ilvl="0" w:tplc="061002E6">
      <w:start w:val="1"/>
      <w:numFmt w:val="bullet"/>
      <w:pStyle w:val="TextkrperNA"/>
      <w:lvlText w:val=""/>
      <w:lvlJc w:val="left"/>
      <w:pPr>
        <w:tabs>
          <w:tab w:val="num" w:pos="851"/>
        </w:tabs>
        <w:ind w:left="851" w:hanging="284"/>
      </w:pPr>
      <w:rPr>
        <w:rFonts w:ascii="Symbol" w:hAnsi="Symbol" w:hint="default"/>
      </w:rPr>
    </w:lvl>
    <w:lvl w:ilvl="1" w:tplc="6938DF7E">
      <w:start w:val="1"/>
      <w:numFmt w:val="bullet"/>
      <w:lvlText w:val="o"/>
      <w:lvlJc w:val="left"/>
      <w:pPr>
        <w:tabs>
          <w:tab w:val="num" w:pos="1440"/>
        </w:tabs>
        <w:ind w:left="1440" w:hanging="360"/>
      </w:pPr>
      <w:rPr>
        <w:rFonts w:ascii="Courier New" w:hAnsi="Courier New" w:cs="Courier New" w:hint="default"/>
      </w:rPr>
    </w:lvl>
    <w:lvl w:ilvl="2" w:tplc="9A0AFDA0" w:tentative="1">
      <w:start w:val="1"/>
      <w:numFmt w:val="bullet"/>
      <w:lvlText w:val=""/>
      <w:lvlJc w:val="left"/>
      <w:pPr>
        <w:tabs>
          <w:tab w:val="num" w:pos="2160"/>
        </w:tabs>
        <w:ind w:left="2160" w:hanging="360"/>
      </w:pPr>
      <w:rPr>
        <w:rFonts w:ascii="Wingdings" w:hAnsi="Wingdings" w:hint="default"/>
      </w:rPr>
    </w:lvl>
    <w:lvl w:ilvl="3" w:tplc="A692CBFC" w:tentative="1">
      <w:start w:val="1"/>
      <w:numFmt w:val="bullet"/>
      <w:lvlText w:val=""/>
      <w:lvlJc w:val="left"/>
      <w:pPr>
        <w:tabs>
          <w:tab w:val="num" w:pos="2880"/>
        </w:tabs>
        <w:ind w:left="2880" w:hanging="360"/>
      </w:pPr>
      <w:rPr>
        <w:rFonts w:ascii="Symbol" w:hAnsi="Symbol" w:hint="default"/>
      </w:rPr>
    </w:lvl>
    <w:lvl w:ilvl="4" w:tplc="3C6A1632" w:tentative="1">
      <w:start w:val="1"/>
      <w:numFmt w:val="bullet"/>
      <w:lvlText w:val="o"/>
      <w:lvlJc w:val="left"/>
      <w:pPr>
        <w:tabs>
          <w:tab w:val="num" w:pos="3600"/>
        </w:tabs>
        <w:ind w:left="3600" w:hanging="360"/>
      </w:pPr>
      <w:rPr>
        <w:rFonts w:ascii="Courier New" w:hAnsi="Courier New" w:cs="Courier New" w:hint="default"/>
      </w:rPr>
    </w:lvl>
    <w:lvl w:ilvl="5" w:tplc="D77EB028" w:tentative="1">
      <w:start w:val="1"/>
      <w:numFmt w:val="bullet"/>
      <w:lvlText w:val=""/>
      <w:lvlJc w:val="left"/>
      <w:pPr>
        <w:tabs>
          <w:tab w:val="num" w:pos="4320"/>
        </w:tabs>
        <w:ind w:left="4320" w:hanging="360"/>
      </w:pPr>
      <w:rPr>
        <w:rFonts w:ascii="Wingdings" w:hAnsi="Wingdings" w:hint="default"/>
      </w:rPr>
    </w:lvl>
    <w:lvl w:ilvl="6" w:tplc="6226B52E" w:tentative="1">
      <w:start w:val="1"/>
      <w:numFmt w:val="bullet"/>
      <w:lvlText w:val=""/>
      <w:lvlJc w:val="left"/>
      <w:pPr>
        <w:tabs>
          <w:tab w:val="num" w:pos="5040"/>
        </w:tabs>
        <w:ind w:left="5040" w:hanging="360"/>
      </w:pPr>
      <w:rPr>
        <w:rFonts w:ascii="Symbol" w:hAnsi="Symbol" w:hint="default"/>
      </w:rPr>
    </w:lvl>
    <w:lvl w:ilvl="7" w:tplc="26668E92" w:tentative="1">
      <w:start w:val="1"/>
      <w:numFmt w:val="bullet"/>
      <w:lvlText w:val="o"/>
      <w:lvlJc w:val="left"/>
      <w:pPr>
        <w:tabs>
          <w:tab w:val="num" w:pos="5760"/>
        </w:tabs>
        <w:ind w:left="5760" w:hanging="360"/>
      </w:pPr>
      <w:rPr>
        <w:rFonts w:ascii="Courier New" w:hAnsi="Courier New" w:cs="Courier New" w:hint="default"/>
      </w:rPr>
    </w:lvl>
    <w:lvl w:ilvl="8" w:tplc="EB944E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C30A9E"/>
    <w:multiLevelType w:val="multilevel"/>
    <w:tmpl w:val="C66EE2AA"/>
    <w:styleLink w:val="FormatvorlageAufgezhlt"/>
    <w:lvl w:ilvl="0">
      <w:start w:val="1"/>
      <w:numFmt w:val="bullet"/>
      <w:lvlText w:val=""/>
      <w:lvlJc w:val="left"/>
      <w:pPr>
        <w:tabs>
          <w:tab w:val="num" w:pos="357"/>
        </w:tabs>
        <w:ind w:left="573" w:hanging="213"/>
      </w:pPr>
      <w:rPr>
        <w:rFonts w:ascii="Symbol" w:hAnsi="Symbol" w:hint="default"/>
      </w:rPr>
    </w:lvl>
    <w:lvl w:ilvl="1">
      <w:numFmt w:val="bullet"/>
      <w:lvlText w:val="-"/>
      <w:lvlJc w:val="left"/>
      <w:pPr>
        <w:tabs>
          <w:tab w:val="num" w:pos="1440"/>
        </w:tabs>
        <w:ind w:left="1440" w:hanging="360"/>
      </w:pPr>
      <w:rPr>
        <w:rFonts w:ascii="Arial" w:eastAsia="Times"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2447AF"/>
    <w:multiLevelType w:val="hybridMultilevel"/>
    <w:tmpl w:val="AB5A2672"/>
    <w:lvl w:ilvl="0" w:tplc="FFFFFFFF">
      <w:start w:val="1"/>
      <w:numFmt w:val="decimal"/>
      <w:pStyle w:val="Tabelle3Aufzhlung1"/>
      <w:lvlText w:val="%1."/>
      <w:lvlJc w:val="left"/>
      <w:pPr>
        <w:tabs>
          <w:tab w:val="num" w:pos="360"/>
        </w:tabs>
        <w:ind w:left="284" w:hanging="284"/>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641F40BC"/>
    <w:multiLevelType w:val="hybridMultilevel"/>
    <w:tmpl w:val="6B7281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69982B50"/>
    <w:multiLevelType w:val="hybridMultilevel"/>
    <w:tmpl w:val="C6D6A7D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6C8503A0"/>
    <w:multiLevelType w:val="hybridMultilevel"/>
    <w:tmpl w:val="907209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70C87732"/>
    <w:multiLevelType w:val="hybridMultilevel"/>
    <w:tmpl w:val="2D56A4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7C785D00"/>
    <w:multiLevelType w:val="hybridMultilevel"/>
    <w:tmpl w:val="3376C66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9"/>
  </w:num>
  <w:num w:numId="4">
    <w:abstractNumId w:val="10"/>
  </w:num>
  <w:num w:numId="5">
    <w:abstractNumId w:val="4"/>
  </w:num>
  <w:num w:numId="6">
    <w:abstractNumId w:val="5"/>
  </w:num>
  <w:num w:numId="7">
    <w:abstractNumId w:val="11"/>
  </w:num>
  <w:num w:numId="8">
    <w:abstractNumId w:val="7"/>
  </w:num>
  <w:num w:numId="9">
    <w:abstractNumId w:val="15"/>
  </w:num>
  <w:num w:numId="10">
    <w:abstractNumId w:val="0"/>
  </w:num>
  <w:num w:numId="11">
    <w:abstractNumId w:val="1"/>
  </w:num>
  <w:num w:numId="12">
    <w:abstractNumId w:val="3"/>
  </w:num>
  <w:num w:numId="13">
    <w:abstractNumId w:val="16"/>
  </w:num>
  <w:num w:numId="14">
    <w:abstractNumId w:val="13"/>
  </w:num>
  <w:num w:numId="15">
    <w:abstractNumId w:val="14"/>
  </w:num>
  <w:num w:numId="16">
    <w:abstractNumId w:val="8"/>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AF"/>
    <w:rsid w:val="000035C9"/>
    <w:rsid w:val="000047F5"/>
    <w:rsid w:val="000067A5"/>
    <w:rsid w:val="000126FB"/>
    <w:rsid w:val="0001462C"/>
    <w:rsid w:val="00020212"/>
    <w:rsid w:val="00020EE4"/>
    <w:rsid w:val="00022890"/>
    <w:rsid w:val="000335B5"/>
    <w:rsid w:val="000339B1"/>
    <w:rsid w:val="00035C3B"/>
    <w:rsid w:val="00040B70"/>
    <w:rsid w:val="00040BA2"/>
    <w:rsid w:val="00041DE6"/>
    <w:rsid w:val="00042D2C"/>
    <w:rsid w:val="000443E2"/>
    <w:rsid w:val="00046193"/>
    <w:rsid w:val="00046200"/>
    <w:rsid w:val="00046DBA"/>
    <w:rsid w:val="00047405"/>
    <w:rsid w:val="000478BF"/>
    <w:rsid w:val="0005160C"/>
    <w:rsid w:val="000526D1"/>
    <w:rsid w:val="00055235"/>
    <w:rsid w:val="00057762"/>
    <w:rsid w:val="0006172C"/>
    <w:rsid w:val="0006368B"/>
    <w:rsid w:val="00063B2D"/>
    <w:rsid w:val="0006564A"/>
    <w:rsid w:val="0006615B"/>
    <w:rsid w:val="00067529"/>
    <w:rsid w:val="00067DB1"/>
    <w:rsid w:val="0007133B"/>
    <w:rsid w:val="000753C6"/>
    <w:rsid w:val="000808C8"/>
    <w:rsid w:val="00081AA6"/>
    <w:rsid w:val="00082A17"/>
    <w:rsid w:val="00090EE7"/>
    <w:rsid w:val="000912AC"/>
    <w:rsid w:val="0009265C"/>
    <w:rsid w:val="0009459E"/>
    <w:rsid w:val="00095A1C"/>
    <w:rsid w:val="00095FFC"/>
    <w:rsid w:val="00096599"/>
    <w:rsid w:val="000A2C76"/>
    <w:rsid w:val="000A2F21"/>
    <w:rsid w:val="000A34B2"/>
    <w:rsid w:val="000A3C3C"/>
    <w:rsid w:val="000A3E40"/>
    <w:rsid w:val="000A5294"/>
    <w:rsid w:val="000B07C1"/>
    <w:rsid w:val="000B19A2"/>
    <w:rsid w:val="000B1F5F"/>
    <w:rsid w:val="000B3A73"/>
    <w:rsid w:val="000B54EF"/>
    <w:rsid w:val="000B7038"/>
    <w:rsid w:val="000C0369"/>
    <w:rsid w:val="000C0AE4"/>
    <w:rsid w:val="000C0D19"/>
    <w:rsid w:val="000C0E82"/>
    <w:rsid w:val="000C1690"/>
    <w:rsid w:val="000C2E3F"/>
    <w:rsid w:val="000C30FA"/>
    <w:rsid w:val="000C327F"/>
    <w:rsid w:val="000D0140"/>
    <w:rsid w:val="000D69C1"/>
    <w:rsid w:val="000D7E88"/>
    <w:rsid w:val="000E0747"/>
    <w:rsid w:val="000E4096"/>
    <w:rsid w:val="000E41D1"/>
    <w:rsid w:val="000E64B7"/>
    <w:rsid w:val="000E71CD"/>
    <w:rsid w:val="000E7A85"/>
    <w:rsid w:val="000E7A9C"/>
    <w:rsid w:val="000F26AD"/>
    <w:rsid w:val="000F318F"/>
    <w:rsid w:val="000F31FE"/>
    <w:rsid w:val="000F4E5F"/>
    <w:rsid w:val="000F5312"/>
    <w:rsid w:val="000F6DE3"/>
    <w:rsid w:val="000F7F06"/>
    <w:rsid w:val="00101642"/>
    <w:rsid w:val="001023E1"/>
    <w:rsid w:val="00102DCF"/>
    <w:rsid w:val="00104069"/>
    <w:rsid w:val="00104624"/>
    <w:rsid w:val="0010503E"/>
    <w:rsid w:val="001070AA"/>
    <w:rsid w:val="00115D84"/>
    <w:rsid w:val="0011748A"/>
    <w:rsid w:val="001176DA"/>
    <w:rsid w:val="00120061"/>
    <w:rsid w:val="00121948"/>
    <w:rsid w:val="00123A90"/>
    <w:rsid w:val="00124407"/>
    <w:rsid w:val="00124BCB"/>
    <w:rsid w:val="00125F4F"/>
    <w:rsid w:val="0012736A"/>
    <w:rsid w:val="00127852"/>
    <w:rsid w:val="00133372"/>
    <w:rsid w:val="0013537C"/>
    <w:rsid w:val="00143477"/>
    <w:rsid w:val="00143C38"/>
    <w:rsid w:val="00143F50"/>
    <w:rsid w:val="001477DA"/>
    <w:rsid w:val="0015187A"/>
    <w:rsid w:val="0015385B"/>
    <w:rsid w:val="00156BFA"/>
    <w:rsid w:val="0015759F"/>
    <w:rsid w:val="0016364B"/>
    <w:rsid w:val="001647B6"/>
    <w:rsid w:val="00165B46"/>
    <w:rsid w:val="00166159"/>
    <w:rsid w:val="00170E99"/>
    <w:rsid w:val="00171AAF"/>
    <w:rsid w:val="00176D9D"/>
    <w:rsid w:val="00177A81"/>
    <w:rsid w:val="00181353"/>
    <w:rsid w:val="0018565B"/>
    <w:rsid w:val="001857E0"/>
    <w:rsid w:val="00186009"/>
    <w:rsid w:val="001860ED"/>
    <w:rsid w:val="00186ADF"/>
    <w:rsid w:val="00187147"/>
    <w:rsid w:val="00192884"/>
    <w:rsid w:val="00195C2A"/>
    <w:rsid w:val="00196E5D"/>
    <w:rsid w:val="001A2462"/>
    <w:rsid w:val="001A36AD"/>
    <w:rsid w:val="001A6409"/>
    <w:rsid w:val="001B02A6"/>
    <w:rsid w:val="001B39C6"/>
    <w:rsid w:val="001B3C25"/>
    <w:rsid w:val="001B5049"/>
    <w:rsid w:val="001B718E"/>
    <w:rsid w:val="001C15A5"/>
    <w:rsid w:val="001C317E"/>
    <w:rsid w:val="001C4E4E"/>
    <w:rsid w:val="001C51EE"/>
    <w:rsid w:val="001C7AA5"/>
    <w:rsid w:val="001D02C0"/>
    <w:rsid w:val="001D0E9A"/>
    <w:rsid w:val="001D3033"/>
    <w:rsid w:val="001D5E12"/>
    <w:rsid w:val="001D67D0"/>
    <w:rsid w:val="001D7879"/>
    <w:rsid w:val="001D79F6"/>
    <w:rsid w:val="001E1D2C"/>
    <w:rsid w:val="001E358C"/>
    <w:rsid w:val="001E5E6C"/>
    <w:rsid w:val="001E6EB8"/>
    <w:rsid w:val="001F041E"/>
    <w:rsid w:val="001F114E"/>
    <w:rsid w:val="001F1B64"/>
    <w:rsid w:val="001F31EE"/>
    <w:rsid w:val="001F34A4"/>
    <w:rsid w:val="001F671C"/>
    <w:rsid w:val="001F720A"/>
    <w:rsid w:val="00200B02"/>
    <w:rsid w:val="0020268F"/>
    <w:rsid w:val="00204985"/>
    <w:rsid w:val="00206FB9"/>
    <w:rsid w:val="00211291"/>
    <w:rsid w:val="00212017"/>
    <w:rsid w:val="0021557B"/>
    <w:rsid w:val="002160F1"/>
    <w:rsid w:val="00216E05"/>
    <w:rsid w:val="002174F8"/>
    <w:rsid w:val="00217D33"/>
    <w:rsid w:val="002223E1"/>
    <w:rsid w:val="00222D31"/>
    <w:rsid w:val="00222EB8"/>
    <w:rsid w:val="00223827"/>
    <w:rsid w:val="00223B27"/>
    <w:rsid w:val="00226979"/>
    <w:rsid w:val="002274B4"/>
    <w:rsid w:val="0023033D"/>
    <w:rsid w:val="00231274"/>
    <w:rsid w:val="002326C2"/>
    <w:rsid w:val="00233129"/>
    <w:rsid w:val="00233CCE"/>
    <w:rsid w:val="00236148"/>
    <w:rsid w:val="00237A69"/>
    <w:rsid w:val="00240A8C"/>
    <w:rsid w:val="0024120E"/>
    <w:rsid w:val="00241FBA"/>
    <w:rsid w:val="00242EA8"/>
    <w:rsid w:val="002512AA"/>
    <w:rsid w:val="00251E16"/>
    <w:rsid w:val="002534AB"/>
    <w:rsid w:val="00253CA2"/>
    <w:rsid w:val="002548FF"/>
    <w:rsid w:val="00254B89"/>
    <w:rsid w:val="00255FCD"/>
    <w:rsid w:val="002561BD"/>
    <w:rsid w:val="00256821"/>
    <w:rsid w:val="00256FFE"/>
    <w:rsid w:val="00263F99"/>
    <w:rsid w:val="00264108"/>
    <w:rsid w:val="002675D2"/>
    <w:rsid w:val="00270496"/>
    <w:rsid w:val="0027347D"/>
    <w:rsid w:val="002736DC"/>
    <w:rsid w:val="002739BB"/>
    <w:rsid w:val="0027625F"/>
    <w:rsid w:val="00277F70"/>
    <w:rsid w:val="002803FC"/>
    <w:rsid w:val="00280494"/>
    <w:rsid w:val="00281B42"/>
    <w:rsid w:val="002822F3"/>
    <w:rsid w:val="00283B11"/>
    <w:rsid w:val="00284A53"/>
    <w:rsid w:val="002909F7"/>
    <w:rsid w:val="00290B56"/>
    <w:rsid w:val="00291188"/>
    <w:rsid w:val="00291374"/>
    <w:rsid w:val="002942E5"/>
    <w:rsid w:val="00294DE6"/>
    <w:rsid w:val="002963D5"/>
    <w:rsid w:val="002A47CF"/>
    <w:rsid w:val="002A5004"/>
    <w:rsid w:val="002B24CF"/>
    <w:rsid w:val="002C41DD"/>
    <w:rsid w:val="002C5172"/>
    <w:rsid w:val="002C7D9A"/>
    <w:rsid w:val="002D1546"/>
    <w:rsid w:val="002D34C4"/>
    <w:rsid w:val="002D3EFA"/>
    <w:rsid w:val="002D68FE"/>
    <w:rsid w:val="002D7CBC"/>
    <w:rsid w:val="002E292E"/>
    <w:rsid w:val="002E2D8C"/>
    <w:rsid w:val="002E357D"/>
    <w:rsid w:val="002E6008"/>
    <w:rsid w:val="002F0B36"/>
    <w:rsid w:val="00301109"/>
    <w:rsid w:val="00301252"/>
    <w:rsid w:val="0030132E"/>
    <w:rsid w:val="003021DE"/>
    <w:rsid w:val="00303307"/>
    <w:rsid w:val="00303E84"/>
    <w:rsid w:val="00304ED1"/>
    <w:rsid w:val="00305C74"/>
    <w:rsid w:val="003062B6"/>
    <w:rsid w:val="003110C6"/>
    <w:rsid w:val="00311584"/>
    <w:rsid w:val="003133FD"/>
    <w:rsid w:val="003145BD"/>
    <w:rsid w:val="00317296"/>
    <w:rsid w:val="00320EDE"/>
    <w:rsid w:val="00321C24"/>
    <w:rsid w:val="00322A13"/>
    <w:rsid w:val="00325DB6"/>
    <w:rsid w:val="00330607"/>
    <w:rsid w:val="00334338"/>
    <w:rsid w:val="0033440C"/>
    <w:rsid w:val="00334C52"/>
    <w:rsid w:val="003404CD"/>
    <w:rsid w:val="00345DA7"/>
    <w:rsid w:val="00351615"/>
    <w:rsid w:val="00354726"/>
    <w:rsid w:val="0035520E"/>
    <w:rsid w:val="003552F2"/>
    <w:rsid w:val="0035758E"/>
    <w:rsid w:val="00357926"/>
    <w:rsid w:val="00362C10"/>
    <w:rsid w:val="00364DC4"/>
    <w:rsid w:val="00364EE5"/>
    <w:rsid w:val="0036625A"/>
    <w:rsid w:val="003664E4"/>
    <w:rsid w:val="00366B57"/>
    <w:rsid w:val="003708EB"/>
    <w:rsid w:val="0037138F"/>
    <w:rsid w:val="0037351B"/>
    <w:rsid w:val="00375D29"/>
    <w:rsid w:val="00376287"/>
    <w:rsid w:val="00382C57"/>
    <w:rsid w:val="0038323E"/>
    <w:rsid w:val="00383760"/>
    <w:rsid w:val="003931CA"/>
    <w:rsid w:val="00393BED"/>
    <w:rsid w:val="003965AA"/>
    <w:rsid w:val="00396876"/>
    <w:rsid w:val="003A0E79"/>
    <w:rsid w:val="003A3BB6"/>
    <w:rsid w:val="003A3C13"/>
    <w:rsid w:val="003A492A"/>
    <w:rsid w:val="003B1281"/>
    <w:rsid w:val="003B3D55"/>
    <w:rsid w:val="003C22E6"/>
    <w:rsid w:val="003C7E32"/>
    <w:rsid w:val="003D0560"/>
    <w:rsid w:val="003D61A6"/>
    <w:rsid w:val="003D62A1"/>
    <w:rsid w:val="003D6315"/>
    <w:rsid w:val="003E22C2"/>
    <w:rsid w:val="003E4422"/>
    <w:rsid w:val="003E5E79"/>
    <w:rsid w:val="003F0BD9"/>
    <w:rsid w:val="003F56F7"/>
    <w:rsid w:val="003F5BB3"/>
    <w:rsid w:val="003F6A12"/>
    <w:rsid w:val="00400909"/>
    <w:rsid w:val="00404F65"/>
    <w:rsid w:val="00404FDD"/>
    <w:rsid w:val="004076F9"/>
    <w:rsid w:val="004079C9"/>
    <w:rsid w:val="00410749"/>
    <w:rsid w:val="00410F8B"/>
    <w:rsid w:val="0041106F"/>
    <w:rsid w:val="00411B27"/>
    <w:rsid w:val="00416BE8"/>
    <w:rsid w:val="00417014"/>
    <w:rsid w:val="00417223"/>
    <w:rsid w:val="00417790"/>
    <w:rsid w:val="00417F83"/>
    <w:rsid w:val="00424748"/>
    <w:rsid w:val="00425789"/>
    <w:rsid w:val="00425FB8"/>
    <w:rsid w:val="00435F07"/>
    <w:rsid w:val="004360E6"/>
    <w:rsid w:val="00436693"/>
    <w:rsid w:val="004421C6"/>
    <w:rsid w:val="00442DD7"/>
    <w:rsid w:val="00451F99"/>
    <w:rsid w:val="0045678B"/>
    <w:rsid w:val="0046017A"/>
    <w:rsid w:val="00460A71"/>
    <w:rsid w:val="00460BD4"/>
    <w:rsid w:val="0046271A"/>
    <w:rsid w:val="00464678"/>
    <w:rsid w:val="00466B4A"/>
    <w:rsid w:val="00471488"/>
    <w:rsid w:val="0048161B"/>
    <w:rsid w:val="00483A68"/>
    <w:rsid w:val="00484760"/>
    <w:rsid w:val="0048590B"/>
    <w:rsid w:val="004865C3"/>
    <w:rsid w:val="00490AFE"/>
    <w:rsid w:val="00492FE4"/>
    <w:rsid w:val="00493D49"/>
    <w:rsid w:val="004969C0"/>
    <w:rsid w:val="004A169E"/>
    <w:rsid w:val="004A39F3"/>
    <w:rsid w:val="004A421D"/>
    <w:rsid w:val="004A463D"/>
    <w:rsid w:val="004A6B7D"/>
    <w:rsid w:val="004B1E9D"/>
    <w:rsid w:val="004B4F73"/>
    <w:rsid w:val="004B756A"/>
    <w:rsid w:val="004C1EEC"/>
    <w:rsid w:val="004C44ED"/>
    <w:rsid w:val="004C45FD"/>
    <w:rsid w:val="004C6867"/>
    <w:rsid w:val="004C6DCA"/>
    <w:rsid w:val="004D0F8B"/>
    <w:rsid w:val="004D11F7"/>
    <w:rsid w:val="004D27B1"/>
    <w:rsid w:val="004D6D65"/>
    <w:rsid w:val="004E1993"/>
    <w:rsid w:val="004E635F"/>
    <w:rsid w:val="004E6F39"/>
    <w:rsid w:val="004E7B81"/>
    <w:rsid w:val="004F2C3C"/>
    <w:rsid w:val="004F36CF"/>
    <w:rsid w:val="004F77C1"/>
    <w:rsid w:val="00505DB0"/>
    <w:rsid w:val="005064D5"/>
    <w:rsid w:val="00506D73"/>
    <w:rsid w:val="00510ACE"/>
    <w:rsid w:val="005128C7"/>
    <w:rsid w:val="0052071C"/>
    <w:rsid w:val="00522A2E"/>
    <w:rsid w:val="00530159"/>
    <w:rsid w:val="00532159"/>
    <w:rsid w:val="005344C3"/>
    <w:rsid w:val="005406D9"/>
    <w:rsid w:val="00540B0F"/>
    <w:rsid w:val="00542D31"/>
    <w:rsid w:val="00543991"/>
    <w:rsid w:val="005555DD"/>
    <w:rsid w:val="00555929"/>
    <w:rsid w:val="00560A76"/>
    <w:rsid w:val="005628B2"/>
    <w:rsid w:val="00567624"/>
    <w:rsid w:val="005713A6"/>
    <w:rsid w:val="00571F29"/>
    <w:rsid w:val="00572884"/>
    <w:rsid w:val="005760A9"/>
    <w:rsid w:val="005762FF"/>
    <w:rsid w:val="00580542"/>
    <w:rsid w:val="005815FF"/>
    <w:rsid w:val="0058289C"/>
    <w:rsid w:val="00582D59"/>
    <w:rsid w:val="0058416E"/>
    <w:rsid w:val="0058681C"/>
    <w:rsid w:val="00591713"/>
    <w:rsid w:val="00593377"/>
    <w:rsid w:val="00595B11"/>
    <w:rsid w:val="005A00CE"/>
    <w:rsid w:val="005A118F"/>
    <w:rsid w:val="005A130B"/>
    <w:rsid w:val="005A43AA"/>
    <w:rsid w:val="005A5937"/>
    <w:rsid w:val="005B06B9"/>
    <w:rsid w:val="005B194B"/>
    <w:rsid w:val="005B2165"/>
    <w:rsid w:val="005B2322"/>
    <w:rsid w:val="005B5E90"/>
    <w:rsid w:val="005B77C4"/>
    <w:rsid w:val="005B7CB2"/>
    <w:rsid w:val="005C0007"/>
    <w:rsid w:val="005C05E2"/>
    <w:rsid w:val="005C410F"/>
    <w:rsid w:val="005C53B2"/>
    <w:rsid w:val="005C6690"/>
    <w:rsid w:val="005C79B1"/>
    <w:rsid w:val="005D1B27"/>
    <w:rsid w:val="005D2061"/>
    <w:rsid w:val="005D6DB2"/>
    <w:rsid w:val="005E3CD6"/>
    <w:rsid w:val="005E6B3C"/>
    <w:rsid w:val="005E7745"/>
    <w:rsid w:val="005F071F"/>
    <w:rsid w:val="005F218D"/>
    <w:rsid w:val="005F4991"/>
    <w:rsid w:val="005F697B"/>
    <w:rsid w:val="005F6F83"/>
    <w:rsid w:val="005F7479"/>
    <w:rsid w:val="00601AE2"/>
    <w:rsid w:val="006034FC"/>
    <w:rsid w:val="00604D64"/>
    <w:rsid w:val="00604EB3"/>
    <w:rsid w:val="00610904"/>
    <w:rsid w:val="006117B3"/>
    <w:rsid w:val="00617105"/>
    <w:rsid w:val="0061736F"/>
    <w:rsid w:val="00621DDA"/>
    <w:rsid w:val="00626921"/>
    <w:rsid w:val="00626C6D"/>
    <w:rsid w:val="00630590"/>
    <w:rsid w:val="006321A1"/>
    <w:rsid w:val="00633A31"/>
    <w:rsid w:val="00635E2F"/>
    <w:rsid w:val="006418B2"/>
    <w:rsid w:val="00643754"/>
    <w:rsid w:val="006473E5"/>
    <w:rsid w:val="006524CD"/>
    <w:rsid w:val="00653B9A"/>
    <w:rsid w:val="00654A29"/>
    <w:rsid w:val="00660C6B"/>
    <w:rsid w:val="006618CA"/>
    <w:rsid w:val="00664324"/>
    <w:rsid w:val="00664A28"/>
    <w:rsid w:val="00664B9F"/>
    <w:rsid w:val="00665EEE"/>
    <w:rsid w:val="0066687D"/>
    <w:rsid w:val="0066704F"/>
    <w:rsid w:val="00674493"/>
    <w:rsid w:val="00676ADA"/>
    <w:rsid w:val="00680354"/>
    <w:rsid w:val="0068286C"/>
    <w:rsid w:val="006849BC"/>
    <w:rsid w:val="00686C20"/>
    <w:rsid w:val="0069122F"/>
    <w:rsid w:val="00693515"/>
    <w:rsid w:val="006A2733"/>
    <w:rsid w:val="006A6C65"/>
    <w:rsid w:val="006A6FA3"/>
    <w:rsid w:val="006B194B"/>
    <w:rsid w:val="006B1990"/>
    <w:rsid w:val="006B4BC0"/>
    <w:rsid w:val="006B6CCC"/>
    <w:rsid w:val="006C05FA"/>
    <w:rsid w:val="006C122F"/>
    <w:rsid w:val="006D158E"/>
    <w:rsid w:val="006D28F6"/>
    <w:rsid w:val="006D6914"/>
    <w:rsid w:val="006E01A9"/>
    <w:rsid w:val="006E1C24"/>
    <w:rsid w:val="006E505D"/>
    <w:rsid w:val="006E72A9"/>
    <w:rsid w:val="006F4E44"/>
    <w:rsid w:val="006F6DBE"/>
    <w:rsid w:val="006F73E8"/>
    <w:rsid w:val="00700ED2"/>
    <w:rsid w:val="0070209B"/>
    <w:rsid w:val="007042E0"/>
    <w:rsid w:val="00712267"/>
    <w:rsid w:val="00712850"/>
    <w:rsid w:val="0071392D"/>
    <w:rsid w:val="007243D2"/>
    <w:rsid w:val="00730445"/>
    <w:rsid w:val="0073314D"/>
    <w:rsid w:val="00741C37"/>
    <w:rsid w:val="00743A9B"/>
    <w:rsid w:val="0074747D"/>
    <w:rsid w:val="007540CD"/>
    <w:rsid w:val="00755C00"/>
    <w:rsid w:val="00760364"/>
    <w:rsid w:val="007614A2"/>
    <w:rsid w:val="00763ED2"/>
    <w:rsid w:val="00765CD1"/>
    <w:rsid w:val="007666F8"/>
    <w:rsid w:val="0076765E"/>
    <w:rsid w:val="0077175D"/>
    <w:rsid w:val="00774620"/>
    <w:rsid w:val="00775BDA"/>
    <w:rsid w:val="00776EBC"/>
    <w:rsid w:val="00777163"/>
    <w:rsid w:val="00777CC7"/>
    <w:rsid w:val="00780153"/>
    <w:rsid w:val="007813F5"/>
    <w:rsid w:val="00782D0A"/>
    <w:rsid w:val="0078469F"/>
    <w:rsid w:val="00785230"/>
    <w:rsid w:val="00790E87"/>
    <w:rsid w:val="00791E9B"/>
    <w:rsid w:val="007938FD"/>
    <w:rsid w:val="007A0C54"/>
    <w:rsid w:val="007A1E54"/>
    <w:rsid w:val="007A1EB3"/>
    <w:rsid w:val="007A3296"/>
    <w:rsid w:val="007A73CA"/>
    <w:rsid w:val="007B125E"/>
    <w:rsid w:val="007B2164"/>
    <w:rsid w:val="007B3100"/>
    <w:rsid w:val="007B3983"/>
    <w:rsid w:val="007C0CD9"/>
    <w:rsid w:val="007C1B8D"/>
    <w:rsid w:val="007C5995"/>
    <w:rsid w:val="007C623E"/>
    <w:rsid w:val="007D102B"/>
    <w:rsid w:val="007D179D"/>
    <w:rsid w:val="007D200C"/>
    <w:rsid w:val="007D301F"/>
    <w:rsid w:val="007D42C0"/>
    <w:rsid w:val="007D4CC4"/>
    <w:rsid w:val="007D6C2B"/>
    <w:rsid w:val="007D7CE8"/>
    <w:rsid w:val="007D7F2A"/>
    <w:rsid w:val="007E00FF"/>
    <w:rsid w:val="007E0183"/>
    <w:rsid w:val="007E25EA"/>
    <w:rsid w:val="007E3F14"/>
    <w:rsid w:val="007E442B"/>
    <w:rsid w:val="007E67FB"/>
    <w:rsid w:val="007E7800"/>
    <w:rsid w:val="007E7E2C"/>
    <w:rsid w:val="007F1650"/>
    <w:rsid w:val="007F189C"/>
    <w:rsid w:val="007F1DB7"/>
    <w:rsid w:val="007F6DA2"/>
    <w:rsid w:val="00802941"/>
    <w:rsid w:val="008107BA"/>
    <w:rsid w:val="0081263D"/>
    <w:rsid w:val="00813DB0"/>
    <w:rsid w:val="0081529B"/>
    <w:rsid w:val="008156CE"/>
    <w:rsid w:val="0081703B"/>
    <w:rsid w:val="00817ABE"/>
    <w:rsid w:val="00820C4E"/>
    <w:rsid w:val="00821FD3"/>
    <w:rsid w:val="00823AD0"/>
    <w:rsid w:val="00826B59"/>
    <w:rsid w:val="00830CEA"/>
    <w:rsid w:val="00831994"/>
    <w:rsid w:val="008352E4"/>
    <w:rsid w:val="008366EB"/>
    <w:rsid w:val="0083796F"/>
    <w:rsid w:val="00842376"/>
    <w:rsid w:val="00844593"/>
    <w:rsid w:val="0084495F"/>
    <w:rsid w:val="008462E4"/>
    <w:rsid w:val="00851FD8"/>
    <w:rsid w:val="00854EED"/>
    <w:rsid w:val="00856D3D"/>
    <w:rsid w:val="008570AD"/>
    <w:rsid w:val="00860B7B"/>
    <w:rsid w:val="008614C7"/>
    <w:rsid w:val="0086299A"/>
    <w:rsid w:val="0086464D"/>
    <w:rsid w:val="00865F03"/>
    <w:rsid w:val="008709AB"/>
    <w:rsid w:val="008769F4"/>
    <w:rsid w:val="00882202"/>
    <w:rsid w:val="008845DA"/>
    <w:rsid w:val="00887D35"/>
    <w:rsid w:val="008945D7"/>
    <w:rsid w:val="00895346"/>
    <w:rsid w:val="008A2D0B"/>
    <w:rsid w:val="008A6B7B"/>
    <w:rsid w:val="008A7D94"/>
    <w:rsid w:val="008B1390"/>
    <w:rsid w:val="008B2ECF"/>
    <w:rsid w:val="008B34F2"/>
    <w:rsid w:val="008B3733"/>
    <w:rsid w:val="008B5A6F"/>
    <w:rsid w:val="008B7F3A"/>
    <w:rsid w:val="008C611F"/>
    <w:rsid w:val="008C6A1C"/>
    <w:rsid w:val="008D0DD5"/>
    <w:rsid w:val="008D1F85"/>
    <w:rsid w:val="008D26B1"/>
    <w:rsid w:val="008D7AFB"/>
    <w:rsid w:val="008D7BFB"/>
    <w:rsid w:val="008E06B9"/>
    <w:rsid w:val="008E6BFC"/>
    <w:rsid w:val="008E7C74"/>
    <w:rsid w:val="008E7E28"/>
    <w:rsid w:val="008F2395"/>
    <w:rsid w:val="008F2FF9"/>
    <w:rsid w:val="008F5A9C"/>
    <w:rsid w:val="009016AB"/>
    <w:rsid w:val="009023E5"/>
    <w:rsid w:val="0090527E"/>
    <w:rsid w:val="009110BA"/>
    <w:rsid w:val="00912DB7"/>
    <w:rsid w:val="00913B8A"/>
    <w:rsid w:val="00914726"/>
    <w:rsid w:val="009154F6"/>
    <w:rsid w:val="00917560"/>
    <w:rsid w:val="00917A39"/>
    <w:rsid w:val="00917D7D"/>
    <w:rsid w:val="00921108"/>
    <w:rsid w:val="00926711"/>
    <w:rsid w:val="00931D74"/>
    <w:rsid w:val="009322FE"/>
    <w:rsid w:val="009327A3"/>
    <w:rsid w:val="009336D7"/>
    <w:rsid w:val="00934AD4"/>
    <w:rsid w:val="00937399"/>
    <w:rsid w:val="00937674"/>
    <w:rsid w:val="0094167D"/>
    <w:rsid w:val="009431A4"/>
    <w:rsid w:val="0094594B"/>
    <w:rsid w:val="009476F6"/>
    <w:rsid w:val="0095530C"/>
    <w:rsid w:val="009605EF"/>
    <w:rsid w:val="0096378E"/>
    <w:rsid w:val="009678BC"/>
    <w:rsid w:val="009703BE"/>
    <w:rsid w:val="009727D7"/>
    <w:rsid w:val="00976A28"/>
    <w:rsid w:val="00980924"/>
    <w:rsid w:val="009838DE"/>
    <w:rsid w:val="00984D19"/>
    <w:rsid w:val="009914B3"/>
    <w:rsid w:val="00991A09"/>
    <w:rsid w:val="009932D8"/>
    <w:rsid w:val="00994E79"/>
    <w:rsid w:val="009952A8"/>
    <w:rsid w:val="00995C38"/>
    <w:rsid w:val="009A0E02"/>
    <w:rsid w:val="009A1658"/>
    <w:rsid w:val="009A6101"/>
    <w:rsid w:val="009A6195"/>
    <w:rsid w:val="009A625A"/>
    <w:rsid w:val="009B0552"/>
    <w:rsid w:val="009B1CE9"/>
    <w:rsid w:val="009B2A5D"/>
    <w:rsid w:val="009B5815"/>
    <w:rsid w:val="009C197C"/>
    <w:rsid w:val="009D24D0"/>
    <w:rsid w:val="009D344D"/>
    <w:rsid w:val="009E25E9"/>
    <w:rsid w:val="009E29F5"/>
    <w:rsid w:val="009E6E49"/>
    <w:rsid w:val="009F0E15"/>
    <w:rsid w:val="009F101E"/>
    <w:rsid w:val="009F176D"/>
    <w:rsid w:val="009F5CF0"/>
    <w:rsid w:val="009F70D8"/>
    <w:rsid w:val="00A03887"/>
    <w:rsid w:val="00A03C83"/>
    <w:rsid w:val="00A051BB"/>
    <w:rsid w:val="00A07444"/>
    <w:rsid w:val="00A1000B"/>
    <w:rsid w:val="00A11228"/>
    <w:rsid w:val="00A11335"/>
    <w:rsid w:val="00A12991"/>
    <w:rsid w:val="00A142BF"/>
    <w:rsid w:val="00A20BC3"/>
    <w:rsid w:val="00A215B3"/>
    <w:rsid w:val="00A22338"/>
    <w:rsid w:val="00A23057"/>
    <w:rsid w:val="00A230E5"/>
    <w:rsid w:val="00A256B6"/>
    <w:rsid w:val="00A2642C"/>
    <w:rsid w:val="00A26633"/>
    <w:rsid w:val="00A27595"/>
    <w:rsid w:val="00A30E2F"/>
    <w:rsid w:val="00A32EF1"/>
    <w:rsid w:val="00A352FB"/>
    <w:rsid w:val="00A36215"/>
    <w:rsid w:val="00A37439"/>
    <w:rsid w:val="00A4029B"/>
    <w:rsid w:val="00A40429"/>
    <w:rsid w:val="00A44990"/>
    <w:rsid w:val="00A45F75"/>
    <w:rsid w:val="00A468F2"/>
    <w:rsid w:val="00A46D7A"/>
    <w:rsid w:val="00A518C8"/>
    <w:rsid w:val="00A51D14"/>
    <w:rsid w:val="00A51E38"/>
    <w:rsid w:val="00A53F56"/>
    <w:rsid w:val="00A55AC0"/>
    <w:rsid w:val="00A65F7F"/>
    <w:rsid w:val="00A66C3A"/>
    <w:rsid w:val="00A67942"/>
    <w:rsid w:val="00A7447E"/>
    <w:rsid w:val="00A82C90"/>
    <w:rsid w:val="00A86403"/>
    <w:rsid w:val="00A8691D"/>
    <w:rsid w:val="00A86F76"/>
    <w:rsid w:val="00A91508"/>
    <w:rsid w:val="00A91646"/>
    <w:rsid w:val="00A9340F"/>
    <w:rsid w:val="00A93D6F"/>
    <w:rsid w:val="00A952B9"/>
    <w:rsid w:val="00A9646F"/>
    <w:rsid w:val="00AA1D77"/>
    <w:rsid w:val="00AB0362"/>
    <w:rsid w:val="00AB32AF"/>
    <w:rsid w:val="00AB3A84"/>
    <w:rsid w:val="00AB5015"/>
    <w:rsid w:val="00AB5285"/>
    <w:rsid w:val="00AC1A3C"/>
    <w:rsid w:val="00AC2B21"/>
    <w:rsid w:val="00AC31D4"/>
    <w:rsid w:val="00AC3C4A"/>
    <w:rsid w:val="00AC68F0"/>
    <w:rsid w:val="00AD184E"/>
    <w:rsid w:val="00AD2FCA"/>
    <w:rsid w:val="00AD447D"/>
    <w:rsid w:val="00AE090E"/>
    <w:rsid w:val="00AE5D43"/>
    <w:rsid w:val="00AE64FC"/>
    <w:rsid w:val="00AF30E7"/>
    <w:rsid w:val="00B01E03"/>
    <w:rsid w:val="00B027F7"/>
    <w:rsid w:val="00B031DF"/>
    <w:rsid w:val="00B03574"/>
    <w:rsid w:val="00B11123"/>
    <w:rsid w:val="00B127D3"/>
    <w:rsid w:val="00B16E6C"/>
    <w:rsid w:val="00B229E4"/>
    <w:rsid w:val="00B258F2"/>
    <w:rsid w:val="00B25BEC"/>
    <w:rsid w:val="00B324D9"/>
    <w:rsid w:val="00B3293C"/>
    <w:rsid w:val="00B3543C"/>
    <w:rsid w:val="00B37C1E"/>
    <w:rsid w:val="00B43823"/>
    <w:rsid w:val="00B44D83"/>
    <w:rsid w:val="00B46334"/>
    <w:rsid w:val="00B465B3"/>
    <w:rsid w:val="00B466FA"/>
    <w:rsid w:val="00B46E3B"/>
    <w:rsid w:val="00B46EDE"/>
    <w:rsid w:val="00B519F3"/>
    <w:rsid w:val="00B52EBD"/>
    <w:rsid w:val="00B53589"/>
    <w:rsid w:val="00B55E70"/>
    <w:rsid w:val="00B56C98"/>
    <w:rsid w:val="00B62358"/>
    <w:rsid w:val="00B634AA"/>
    <w:rsid w:val="00B64961"/>
    <w:rsid w:val="00B66B8E"/>
    <w:rsid w:val="00B70476"/>
    <w:rsid w:val="00B76C46"/>
    <w:rsid w:val="00B77BB3"/>
    <w:rsid w:val="00B81493"/>
    <w:rsid w:val="00B84306"/>
    <w:rsid w:val="00B85798"/>
    <w:rsid w:val="00B925B3"/>
    <w:rsid w:val="00B94324"/>
    <w:rsid w:val="00B94AF1"/>
    <w:rsid w:val="00B9553A"/>
    <w:rsid w:val="00B958D2"/>
    <w:rsid w:val="00BA079E"/>
    <w:rsid w:val="00BA0C73"/>
    <w:rsid w:val="00BA2B01"/>
    <w:rsid w:val="00BA49B1"/>
    <w:rsid w:val="00BA5BD4"/>
    <w:rsid w:val="00BA6A15"/>
    <w:rsid w:val="00BA7ED0"/>
    <w:rsid w:val="00BB06DC"/>
    <w:rsid w:val="00BB0ACC"/>
    <w:rsid w:val="00BB1AA1"/>
    <w:rsid w:val="00BB1C0B"/>
    <w:rsid w:val="00BB281A"/>
    <w:rsid w:val="00BB3350"/>
    <w:rsid w:val="00BB345A"/>
    <w:rsid w:val="00BB4FFF"/>
    <w:rsid w:val="00BB5B5C"/>
    <w:rsid w:val="00BB6E46"/>
    <w:rsid w:val="00BC06DC"/>
    <w:rsid w:val="00BC1566"/>
    <w:rsid w:val="00BC1639"/>
    <w:rsid w:val="00BC2C02"/>
    <w:rsid w:val="00BC5D5C"/>
    <w:rsid w:val="00BC72B5"/>
    <w:rsid w:val="00BD1A53"/>
    <w:rsid w:val="00BD452C"/>
    <w:rsid w:val="00BE1586"/>
    <w:rsid w:val="00BE39C3"/>
    <w:rsid w:val="00BE57F3"/>
    <w:rsid w:val="00BE5CF7"/>
    <w:rsid w:val="00BE6251"/>
    <w:rsid w:val="00BF076E"/>
    <w:rsid w:val="00BF0CA3"/>
    <w:rsid w:val="00BF2C21"/>
    <w:rsid w:val="00BF4928"/>
    <w:rsid w:val="00BF4BD3"/>
    <w:rsid w:val="00C0091E"/>
    <w:rsid w:val="00C05140"/>
    <w:rsid w:val="00C05E52"/>
    <w:rsid w:val="00C11B61"/>
    <w:rsid w:val="00C15BEB"/>
    <w:rsid w:val="00C16167"/>
    <w:rsid w:val="00C179C8"/>
    <w:rsid w:val="00C21067"/>
    <w:rsid w:val="00C219ED"/>
    <w:rsid w:val="00C21AA8"/>
    <w:rsid w:val="00C2569B"/>
    <w:rsid w:val="00C314A9"/>
    <w:rsid w:val="00C45421"/>
    <w:rsid w:val="00C500E2"/>
    <w:rsid w:val="00C5133E"/>
    <w:rsid w:val="00C531C0"/>
    <w:rsid w:val="00C5327F"/>
    <w:rsid w:val="00C53503"/>
    <w:rsid w:val="00C57AC0"/>
    <w:rsid w:val="00C604D6"/>
    <w:rsid w:val="00C63342"/>
    <w:rsid w:val="00C65468"/>
    <w:rsid w:val="00C659DB"/>
    <w:rsid w:val="00C71181"/>
    <w:rsid w:val="00C7127D"/>
    <w:rsid w:val="00C71976"/>
    <w:rsid w:val="00C73A70"/>
    <w:rsid w:val="00C7441C"/>
    <w:rsid w:val="00C74F00"/>
    <w:rsid w:val="00C75131"/>
    <w:rsid w:val="00C7529C"/>
    <w:rsid w:val="00C75B04"/>
    <w:rsid w:val="00C75C3E"/>
    <w:rsid w:val="00C77F24"/>
    <w:rsid w:val="00C81395"/>
    <w:rsid w:val="00C83F59"/>
    <w:rsid w:val="00C842D5"/>
    <w:rsid w:val="00C9076F"/>
    <w:rsid w:val="00C94090"/>
    <w:rsid w:val="00C954F8"/>
    <w:rsid w:val="00C95DD5"/>
    <w:rsid w:val="00CA00FE"/>
    <w:rsid w:val="00CA03A7"/>
    <w:rsid w:val="00CA1C5D"/>
    <w:rsid w:val="00CA3590"/>
    <w:rsid w:val="00CA3AA4"/>
    <w:rsid w:val="00CA40A1"/>
    <w:rsid w:val="00CA42E0"/>
    <w:rsid w:val="00CB01F9"/>
    <w:rsid w:val="00CB2C7F"/>
    <w:rsid w:val="00CB3345"/>
    <w:rsid w:val="00CB42E6"/>
    <w:rsid w:val="00CB6FFA"/>
    <w:rsid w:val="00CC4649"/>
    <w:rsid w:val="00CC591B"/>
    <w:rsid w:val="00CD0470"/>
    <w:rsid w:val="00CD574B"/>
    <w:rsid w:val="00CD593D"/>
    <w:rsid w:val="00CE02FE"/>
    <w:rsid w:val="00CE7D4F"/>
    <w:rsid w:val="00CE7D77"/>
    <w:rsid w:val="00CE7F54"/>
    <w:rsid w:val="00CF0230"/>
    <w:rsid w:val="00D030AB"/>
    <w:rsid w:val="00D059B3"/>
    <w:rsid w:val="00D063E9"/>
    <w:rsid w:val="00D0681E"/>
    <w:rsid w:val="00D06FF6"/>
    <w:rsid w:val="00D149EA"/>
    <w:rsid w:val="00D14DC0"/>
    <w:rsid w:val="00D162BC"/>
    <w:rsid w:val="00D23308"/>
    <w:rsid w:val="00D30E72"/>
    <w:rsid w:val="00D31A9C"/>
    <w:rsid w:val="00D342BA"/>
    <w:rsid w:val="00D407E3"/>
    <w:rsid w:val="00D409F3"/>
    <w:rsid w:val="00D410E0"/>
    <w:rsid w:val="00D41658"/>
    <w:rsid w:val="00D46827"/>
    <w:rsid w:val="00D5157A"/>
    <w:rsid w:val="00D62674"/>
    <w:rsid w:val="00D631E9"/>
    <w:rsid w:val="00D7387C"/>
    <w:rsid w:val="00D74528"/>
    <w:rsid w:val="00D76F6B"/>
    <w:rsid w:val="00D77281"/>
    <w:rsid w:val="00D81B74"/>
    <w:rsid w:val="00D81D64"/>
    <w:rsid w:val="00D82A80"/>
    <w:rsid w:val="00D82A9E"/>
    <w:rsid w:val="00D84162"/>
    <w:rsid w:val="00D87088"/>
    <w:rsid w:val="00D902B0"/>
    <w:rsid w:val="00D9352F"/>
    <w:rsid w:val="00D94ACC"/>
    <w:rsid w:val="00D97496"/>
    <w:rsid w:val="00D97E6B"/>
    <w:rsid w:val="00DA730A"/>
    <w:rsid w:val="00DA7C73"/>
    <w:rsid w:val="00DB1175"/>
    <w:rsid w:val="00DB4325"/>
    <w:rsid w:val="00DC0283"/>
    <w:rsid w:val="00DC3F41"/>
    <w:rsid w:val="00DC4DAF"/>
    <w:rsid w:val="00DC53FF"/>
    <w:rsid w:val="00DC6C8C"/>
    <w:rsid w:val="00DD2FF5"/>
    <w:rsid w:val="00DD50F8"/>
    <w:rsid w:val="00DD5ABA"/>
    <w:rsid w:val="00DE4E7E"/>
    <w:rsid w:val="00DE5985"/>
    <w:rsid w:val="00DE5FE5"/>
    <w:rsid w:val="00DF0B00"/>
    <w:rsid w:val="00DF2C53"/>
    <w:rsid w:val="00DF3DAE"/>
    <w:rsid w:val="00DF3E8D"/>
    <w:rsid w:val="00DF534F"/>
    <w:rsid w:val="00E006EA"/>
    <w:rsid w:val="00E11310"/>
    <w:rsid w:val="00E11E31"/>
    <w:rsid w:val="00E25502"/>
    <w:rsid w:val="00E26594"/>
    <w:rsid w:val="00E2686C"/>
    <w:rsid w:val="00E35D3A"/>
    <w:rsid w:val="00E375F6"/>
    <w:rsid w:val="00E3792B"/>
    <w:rsid w:val="00E4164D"/>
    <w:rsid w:val="00E4425B"/>
    <w:rsid w:val="00E44C4F"/>
    <w:rsid w:val="00E44F2D"/>
    <w:rsid w:val="00E50771"/>
    <w:rsid w:val="00E50DA1"/>
    <w:rsid w:val="00E5214A"/>
    <w:rsid w:val="00E56B0C"/>
    <w:rsid w:val="00E573DE"/>
    <w:rsid w:val="00E5799D"/>
    <w:rsid w:val="00E60502"/>
    <w:rsid w:val="00E6259C"/>
    <w:rsid w:val="00E62884"/>
    <w:rsid w:val="00E65807"/>
    <w:rsid w:val="00E7036C"/>
    <w:rsid w:val="00E704F8"/>
    <w:rsid w:val="00E73421"/>
    <w:rsid w:val="00E74607"/>
    <w:rsid w:val="00E766FD"/>
    <w:rsid w:val="00E80BB2"/>
    <w:rsid w:val="00E82B41"/>
    <w:rsid w:val="00E83FE0"/>
    <w:rsid w:val="00E840BE"/>
    <w:rsid w:val="00E8469A"/>
    <w:rsid w:val="00E90A75"/>
    <w:rsid w:val="00E91350"/>
    <w:rsid w:val="00E938D4"/>
    <w:rsid w:val="00E96261"/>
    <w:rsid w:val="00E97155"/>
    <w:rsid w:val="00EA0165"/>
    <w:rsid w:val="00EA01E5"/>
    <w:rsid w:val="00EA1FC6"/>
    <w:rsid w:val="00EA5FC0"/>
    <w:rsid w:val="00EA7693"/>
    <w:rsid w:val="00EA77CA"/>
    <w:rsid w:val="00EB32B7"/>
    <w:rsid w:val="00EB33E6"/>
    <w:rsid w:val="00EB36DE"/>
    <w:rsid w:val="00EB38A8"/>
    <w:rsid w:val="00EB3E81"/>
    <w:rsid w:val="00EB6F48"/>
    <w:rsid w:val="00EC08A2"/>
    <w:rsid w:val="00EC39B1"/>
    <w:rsid w:val="00ED22AE"/>
    <w:rsid w:val="00EE0344"/>
    <w:rsid w:val="00EE0EDF"/>
    <w:rsid w:val="00EE39A9"/>
    <w:rsid w:val="00EE4669"/>
    <w:rsid w:val="00EE6CED"/>
    <w:rsid w:val="00EF0478"/>
    <w:rsid w:val="00EF1A3B"/>
    <w:rsid w:val="00EF440D"/>
    <w:rsid w:val="00EF5668"/>
    <w:rsid w:val="00EF63C6"/>
    <w:rsid w:val="00EF6AEC"/>
    <w:rsid w:val="00F027D9"/>
    <w:rsid w:val="00F0368B"/>
    <w:rsid w:val="00F04E56"/>
    <w:rsid w:val="00F07F74"/>
    <w:rsid w:val="00F10210"/>
    <w:rsid w:val="00F112B7"/>
    <w:rsid w:val="00F152D1"/>
    <w:rsid w:val="00F1689D"/>
    <w:rsid w:val="00F201B9"/>
    <w:rsid w:val="00F20BD2"/>
    <w:rsid w:val="00F249AD"/>
    <w:rsid w:val="00F256B4"/>
    <w:rsid w:val="00F25A50"/>
    <w:rsid w:val="00F30F0D"/>
    <w:rsid w:val="00F33830"/>
    <w:rsid w:val="00F350E0"/>
    <w:rsid w:val="00F36975"/>
    <w:rsid w:val="00F4611C"/>
    <w:rsid w:val="00F5125A"/>
    <w:rsid w:val="00F5131B"/>
    <w:rsid w:val="00F53EFF"/>
    <w:rsid w:val="00F6025F"/>
    <w:rsid w:val="00F6227A"/>
    <w:rsid w:val="00F623C7"/>
    <w:rsid w:val="00F654C8"/>
    <w:rsid w:val="00F66E6C"/>
    <w:rsid w:val="00F6785D"/>
    <w:rsid w:val="00F72B82"/>
    <w:rsid w:val="00F7341C"/>
    <w:rsid w:val="00F75F1A"/>
    <w:rsid w:val="00F80792"/>
    <w:rsid w:val="00F81912"/>
    <w:rsid w:val="00F82155"/>
    <w:rsid w:val="00F83CBB"/>
    <w:rsid w:val="00F8776B"/>
    <w:rsid w:val="00F877B8"/>
    <w:rsid w:val="00F87EDE"/>
    <w:rsid w:val="00F90AE6"/>
    <w:rsid w:val="00F932E8"/>
    <w:rsid w:val="00F95BD3"/>
    <w:rsid w:val="00F95D93"/>
    <w:rsid w:val="00F966ED"/>
    <w:rsid w:val="00F968FF"/>
    <w:rsid w:val="00FA3554"/>
    <w:rsid w:val="00FA39E5"/>
    <w:rsid w:val="00FA478B"/>
    <w:rsid w:val="00FA6638"/>
    <w:rsid w:val="00FB2D8C"/>
    <w:rsid w:val="00FB313A"/>
    <w:rsid w:val="00FB3337"/>
    <w:rsid w:val="00FB5455"/>
    <w:rsid w:val="00FB5DCA"/>
    <w:rsid w:val="00FC1034"/>
    <w:rsid w:val="00FC1663"/>
    <w:rsid w:val="00FC3737"/>
    <w:rsid w:val="00FC4E22"/>
    <w:rsid w:val="00FC5424"/>
    <w:rsid w:val="00FC5EF0"/>
    <w:rsid w:val="00FC7042"/>
    <w:rsid w:val="00FC7213"/>
    <w:rsid w:val="00FD2852"/>
    <w:rsid w:val="00FD6398"/>
    <w:rsid w:val="00FE350B"/>
    <w:rsid w:val="00FF06F4"/>
    <w:rsid w:val="00FF0E7A"/>
    <w:rsid w:val="00FF3B53"/>
    <w:rsid w:val="00FF4AE3"/>
    <w:rsid w:val="00FF4C8D"/>
    <w:rsid w:val="00FF67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lang w:eastAsia="de-DE"/>
    </w:rPr>
  </w:style>
  <w:style w:type="paragraph" w:styleId="berschrift1">
    <w:name w:val="heading 1"/>
    <w:next w:val="Standard"/>
    <w:link w:val="berschrift1Zchn"/>
    <w:qFormat/>
    <w:pPr>
      <w:keepNext/>
      <w:numPr>
        <w:numId w:val="8"/>
      </w:numPr>
      <w:spacing w:before="180" w:after="120"/>
      <w:outlineLvl w:val="0"/>
    </w:pPr>
    <w:rPr>
      <w:rFonts w:ascii="Arial" w:hAnsi="Arial"/>
      <w:b/>
      <w:kern w:val="28"/>
      <w:sz w:val="28"/>
      <w:lang w:eastAsia="de-DE"/>
    </w:rPr>
  </w:style>
  <w:style w:type="paragraph" w:styleId="berschrift2">
    <w:name w:val="heading 2"/>
    <w:basedOn w:val="berschrift1"/>
    <w:next w:val="Text"/>
    <w:link w:val="berschrift2Zchn"/>
    <w:qFormat/>
    <w:rsid w:val="0038323E"/>
    <w:pPr>
      <w:numPr>
        <w:ilvl w:val="1"/>
      </w:numPr>
      <w:outlineLvl w:val="1"/>
    </w:pPr>
    <w:rPr>
      <w:sz w:val="24"/>
    </w:rPr>
  </w:style>
  <w:style w:type="paragraph" w:styleId="berschrift3">
    <w:name w:val="heading 3"/>
    <w:basedOn w:val="Standard"/>
    <w:next w:val="Standard"/>
    <w:qFormat/>
    <w:pPr>
      <w:numPr>
        <w:ilvl w:val="2"/>
        <w:numId w:val="8"/>
      </w:numPr>
      <w:outlineLvl w:val="2"/>
    </w:pPr>
    <w:rPr>
      <w:i/>
      <w:sz w:val="18"/>
    </w:rPr>
  </w:style>
  <w:style w:type="paragraph" w:styleId="berschrift4">
    <w:name w:val="heading 4"/>
    <w:basedOn w:val="Standard"/>
    <w:next w:val="Standard"/>
    <w:qFormat/>
    <w:pPr>
      <w:numPr>
        <w:ilvl w:val="3"/>
        <w:numId w:val="8"/>
      </w:numPr>
      <w:outlineLvl w:val="3"/>
    </w:pPr>
    <w:rPr>
      <w:b/>
      <w:color w:val="000000"/>
    </w:rPr>
  </w:style>
  <w:style w:type="paragraph" w:styleId="berschrift5">
    <w:name w:val="heading 5"/>
    <w:basedOn w:val="Standard"/>
    <w:next w:val="Standard"/>
    <w:qFormat/>
    <w:pPr>
      <w:numPr>
        <w:ilvl w:val="4"/>
        <w:numId w:val="8"/>
      </w:numPr>
      <w:tabs>
        <w:tab w:val="right" w:pos="8647"/>
      </w:tabs>
      <w:outlineLvl w:val="4"/>
    </w:pPr>
    <w:rPr>
      <w:b/>
      <w:sz w:val="18"/>
    </w:rPr>
  </w:style>
  <w:style w:type="paragraph" w:styleId="berschrift6">
    <w:name w:val="heading 6"/>
    <w:basedOn w:val="Standard"/>
    <w:next w:val="Standard"/>
    <w:qFormat/>
    <w:pPr>
      <w:numPr>
        <w:ilvl w:val="5"/>
        <w:numId w:val="8"/>
      </w:numPr>
      <w:outlineLvl w:val="5"/>
    </w:pPr>
    <w:rPr>
      <w:b/>
      <w:color w:val="000000"/>
      <w:sz w:val="20"/>
    </w:rPr>
  </w:style>
  <w:style w:type="paragraph" w:styleId="berschrift7">
    <w:name w:val="heading 7"/>
    <w:basedOn w:val="Standard"/>
    <w:next w:val="Standard"/>
    <w:qFormat/>
    <w:pPr>
      <w:numPr>
        <w:ilvl w:val="6"/>
        <w:numId w:val="8"/>
      </w:numPr>
      <w:tabs>
        <w:tab w:val="right" w:pos="8647"/>
      </w:tabs>
      <w:spacing w:before="60" w:after="60"/>
      <w:outlineLvl w:val="6"/>
    </w:pPr>
    <w:rPr>
      <w:b/>
      <w:sz w:val="24"/>
    </w:rPr>
  </w:style>
  <w:style w:type="paragraph" w:styleId="berschrift8">
    <w:name w:val="heading 8"/>
    <w:basedOn w:val="Standard"/>
    <w:next w:val="Standard"/>
    <w:qFormat/>
    <w:pPr>
      <w:numPr>
        <w:ilvl w:val="7"/>
        <w:numId w:val="8"/>
      </w:numPr>
      <w:spacing w:line="300" w:lineRule="auto"/>
      <w:jc w:val="both"/>
      <w:outlineLvl w:val="7"/>
    </w:pPr>
    <w:rPr>
      <w:b/>
    </w:rPr>
  </w:style>
  <w:style w:type="paragraph" w:styleId="berschrift9">
    <w:name w:val="heading 9"/>
    <w:basedOn w:val="Standard"/>
    <w:next w:val="Standard"/>
    <w:qFormat/>
    <w:pPr>
      <w:numPr>
        <w:ilvl w:val="8"/>
        <w:numId w:val="8"/>
      </w:numPr>
      <w:pBdr>
        <w:top w:val="single" w:sz="6" w:space="1" w:color="auto"/>
        <w:left w:val="single" w:sz="6" w:space="4" w:color="auto"/>
        <w:bottom w:val="single" w:sz="6" w:space="1" w:color="auto"/>
        <w:right w:val="single" w:sz="6" w:space="4" w:color="auto"/>
      </w:pBdr>
      <w:spacing w:line="300" w:lineRule="auto"/>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D94ACC"/>
    <w:pPr>
      <w:keepNext/>
      <w:spacing w:after="240"/>
      <w:ind w:left="567"/>
    </w:pPr>
    <w:rPr>
      <w:rFonts w:ascii="Arial" w:hAnsi="Arial"/>
      <w:lang w:eastAsia="de-DE"/>
    </w:rPr>
  </w:style>
  <w:style w:type="character" w:styleId="Seitenzahl">
    <w:name w:val="page number"/>
    <w:basedOn w:val="Absatz-Standardschriftart"/>
  </w:style>
  <w:style w:type="paragraph" w:customStyle="1" w:styleId="Tabelle1">
    <w:name w:val="Tabelle1"/>
    <w:pPr>
      <w:spacing w:before="40" w:after="40"/>
    </w:pPr>
    <w:rPr>
      <w:rFonts w:ascii="Arial" w:hAnsi="Arial"/>
      <w:sz w:val="16"/>
      <w:lang w:eastAsia="de-DE"/>
    </w:rPr>
  </w:style>
  <w:style w:type="paragraph" w:styleId="Kopfzeile">
    <w:name w:val="header"/>
    <w:link w:val="KopfzeileZchn"/>
    <w:uiPriority w:val="99"/>
    <w:pPr>
      <w:tabs>
        <w:tab w:val="center" w:pos="4819"/>
        <w:tab w:val="right" w:pos="9071"/>
      </w:tabs>
    </w:pPr>
    <w:rPr>
      <w:rFonts w:ascii="Arial" w:hAnsi="Arial"/>
      <w:sz w:val="22"/>
      <w:lang w:eastAsia="de-DE"/>
    </w:rPr>
  </w:style>
  <w:style w:type="paragraph" w:styleId="Fuzeile">
    <w:name w:val="footer"/>
    <w:pPr>
      <w:tabs>
        <w:tab w:val="center" w:pos="4536"/>
        <w:tab w:val="right" w:pos="9072"/>
      </w:tabs>
    </w:pPr>
    <w:rPr>
      <w:rFonts w:ascii="Arial" w:hAnsi="Arial"/>
      <w:sz w:val="14"/>
      <w:lang w:eastAsia="de-DE"/>
    </w:rPr>
  </w:style>
  <w:style w:type="paragraph" w:customStyle="1" w:styleId="Tabelle2">
    <w:name w:val="Tabelle2"/>
    <w:pPr>
      <w:numPr>
        <w:ilvl w:val="12"/>
      </w:numPr>
      <w:spacing w:before="120" w:after="120"/>
    </w:pPr>
    <w:rPr>
      <w:rFonts w:ascii="Arial" w:hAnsi="Arial"/>
      <w:sz w:val="22"/>
      <w:lang w:eastAsia="de-DE"/>
    </w:rPr>
  </w:style>
  <w:style w:type="paragraph" w:customStyle="1" w:styleId="Tabelle3Titel">
    <w:name w:val="Tabelle3Titel"/>
    <w:basedOn w:val="Tabelle3"/>
    <w:pPr>
      <w:spacing w:before="240"/>
    </w:pPr>
    <w:rPr>
      <w:b/>
      <w:bCs/>
      <w:sz w:val="22"/>
    </w:rPr>
  </w:style>
  <w:style w:type="paragraph" w:customStyle="1" w:styleId="Tabelle3">
    <w:name w:val="Tabelle3"/>
    <w:pPr>
      <w:spacing w:before="20" w:after="20"/>
    </w:pPr>
    <w:rPr>
      <w:rFonts w:ascii="Arial" w:hAnsi="Arial"/>
      <w:sz w:val="18"/>
      <w:lang w:eastAsia="de-DE"/>
    </w:rPr>
  </w:style>
  <w:style w:type="paragraph" w:styleId="Verzeichnis1">
    <w:name w:val="toc 1"/>
    <w:basedOn w:val="Standard"/>
    <w:next w:val="Standard"/>
    <w:link w:val="Verzeichnis1Zchn"/>
    <w:uiPriority w:val="39"/>
    <w:qFormat/>
    <w:rsid w:val="00763ED2"/>
    <w:pPr>
      <w:spacing w:before="240" w:line="240" w:lineRule="auto"/>
    </w:pPr>
    <w:rPr>
      <w:rFonts w:cs="Arial"/>
      <w:b/>
      <w:bCs/>
      <w:color w:val="000000" w:themeColor="text1"/>
      <w:szCs w:val="24"/>
    </w:rPr>
  </w:style>
  <w:style w:type="paragraph" w:styleId="Verzeichnis2">
    <w:name w:val="toc 2"/>
    <w:basedOn w:val="Standard"/>
    <w:next w:val="Standard"/>
    <w:uiPriority w:val="39"/>
    <w:qFormat/>
    <w:rsid w:val="00763ED2"/>
    <w:pPr>
      <w:spacing w:line="240" w:lineRule="auto"/>
    </w:pPr>
    <w:rPr>
      <w:rFonts w:ascii="Times New Roman" w:hAnsi="Times New Roman"/>
      <w:bCs/>
    </w:rPr>
  </w:style>
  <w:style w:type="paragraph" w:styleId="Verzeichnis3">
    <w:name w:val="toc 3"/>
    <w:basedOn w:val="Standard"/>
    <w:next w:val="Standard"/>
    <w:uiPriority w:val="39"/>
    <w:qFormat/>
    <w:rsid w:val="00763ED2"/>
    <w:pPr>
      <w:spacing w:line="240" w:lineRule="auto"/>
      <w:ind w:left="221"/>
    </w:pPr>
    <w:rPr>
      <w:rFonts w:ascii="Times New Roman" w:hAnsi="Times New Roman"/>
    </w:rPr>
  </w:style>
  <w:style w:type="paragraph" w:styleId="Verzeichnis4">
    <w:name w:val="toc 4"/>
    <w:basedOn w:val="Standard"/>
    <w:next w:val="Standard"/>
    <w:semiHidden/>
    <w:pPr>
      <w:ind w:left="440"/>
    </w:pPr>
    <w:rPr>
      <w:rFonts w:ascii="Times New Roman" w:hAnsi="Times New Roman"/>
      <w:sz w:val="20"/>
    </w:rPr>
  </w:style>
  <w:style w:type="paragraph" w:styleId="Verzeichnis5">
    <w:name w:val="toc 5"/>
    <w:basedOn w:val="Standard"/>
    <w:next w:val="Standard"/>
    <w:semiHidden/>
    <w:pPr>
      <w:ind w:left="660"/>
    </w:pPr>
    <w:rPr>
      <w:rFonts w:ascii="Times New Roman" w:hAnsi="Times New Roman"/>
      <w:sz w:val="20"/>
    </w:rPr>
  </w:style>
  <w:style w:type="paragraph" w:styleId="Verzeichnis6">
    <w:name w:val="toc 6"/>
    <w:basedOn w:val="Standard"/>
    <w:next w:val="Standard"/>
    <w:semiHidden/>
    <w:pPr>
      <w:ind w:left="880"/>
    </w:pPr>
    <w:rPr>
      <w:rFonts w:ascii="Times New Roman" w:hAnsi="Times New Roman"/>
      <w:sz w:val="20"/>
    </w:rPr>
  </w:style>
  <w:style w:type="paragraph" w:styleId="Verzeichnis7">
    <w:name w:val="toc 7"/>
    <w:basedOn w:val="Standard"/>
    <w:next w:val="Standard"/>
    <w:semiHidden/>
    <w:pPr>
      <w:ind w:left="1100"/>
    </w:pPr>
    <w:rPr>
      <w:rFonts w:ascii="Times New Roman" w:hAnsi="Times New Roman"/>
      <w:sz w:val="20"/>
    </w:rPr>
  </w:style>
  <w:style w:type="paragraph" w:styleId="Verzeichnis8">
    <w:name w:val="toc 8"/>
    <w:basedOn w:val="Standard"/>
    <w:next w:val="Standard"/>
    <w:semiHidden/>
    <w:pPr>
      <w:ind w:left="1320"/>
    </w:pPr>
    <w:rPr>
      <w:rFonts w:ascii="Times New Roman" w:hAnsi="Times New Roman"/>
      <w:sz w:val="20"/>
    </w:rPr>
  </w:style>
  <w:style w:type="paragraph" w:styleId="Verzeichnis9">
    <w:name w:val="toc 9"/>
    <w:basedOn w:val="Standard"/>
    <w:next w:val="Standard"/>
    <w:semiHidden/>
    <w:pPr>
      <w:ind w:left="1540"/>
    </w:pPr>
    <w:rPr>
      <w:rFonts w:ascii="Times New Roman" w:hAnsi="Times New Roman"/>
      <w:sz w:val="20"/>
    </w:rPr>
  </w:style>
  <w:style w:type="paragraph" w:customStyle="1" w:styleId="Tabelle3Aufzhlung-">
    <w:name w:val="Tabelle3Aufzählung-"/>
    <w:basedOn w:val="Tabelle3"/>
    <w:pPr>
      <w:numPr>
        <w:numId w:val="2"/>
      </w:numPr>
    </w:pPr>
  </w:style>
  <w:style w:type="paragraph" w:customStyle="1" w:styleId="Titel3">
    <w:name w:val="Titel3"/>
    <w:basedOn w:val="Standard"/>
    <w:pPr>
      <w:spacing w:before="120" w:after="120"/>
    </w:pPr>
    <w:rPr>
      <w:b/>
      <w:lang w:val="de-DE"/>
    </w:rPr>
  </w:style>
  <w:style w:type="paragraph" w:customStyle="1" w:styleId="Tabelle3UTitel">
    <w:name w:val="Tabelle3UTitel"/>
    <w:basedOn w:val="Tabelle3"/>
    <w:pPr>
      <w:spacing w:before="120"/>
    </w:pPr>
    <w:rPr>
      <w:b/>
      <w:bCs/>
    </w:rPr>
  </w:style>
  <w:style w:type="paragraph" w:customStyle="1" w:styleId="Kursiv">
    <w:name w:val="Kursiv"/>
    <w:pPr>
      <w:spacing w:line="300" w:lineRule="auto"/>
    </w:pPr>
    <w:rPr>
      <w:rFonts w:ascii="Arial" w:hAnsi="Arial"/>
      <w:i/>
      <w:sz w:val="32"/>
      <w:lang w:eastAsia="de-DE"/>
    </w:rPr>
  </w:style>
  <w:style w:type="paragraph" w:customStyle="1" w:styleId="Titel1">
    <w:name w:val="Titel1"/>
    <w:pPr>
      <w:spacing w:before="240" w:line="300" w:lineRule="auto"/>
    </w:pPr>
    <w:rPr>
      <w:rFonts w:ascii="Arial" w:hAnsi="Arial"/>
      <w:b/>
      <w:sz w:val="32"/>
      <w:lang w:eastAsia="de-DE"/>
    </w:rPr>
  </w:style>
  <w:style w:type="paragraph" w:customStyle="1" w:styleId="AufzhlungAnfang">
    <w:name w:val="AufzählungAnfang"/>
    <w:basedOn w:val="Text"/>
    <w:pPr>
      <w:spacing w:after="60"/>
    </w:pPr>
  </w:style>
  <w:style w:type="paragraph" w:customStyle="1" w:styleId="TextTitel">
    <w:name w:val="TextTitel"/>
    <w:basedOn w:val="Text"/>
    <w:next w:val="Text"/>
    <w:pPr>
      <w:spacing w:before="60" w:after="30"/>
    </w:pPr>
    <w:rPr>
      <w:b/>
    </w:rPr>
  </w:style>
  <w:style w:type="paragraph" w:customStyle="1" w:styleId="Aufzhlung">
    <w:name w:val="Aufzählung"/>
    <w:basedOn w:val="AufzhlungAnfang"/>
    <w:pPr>
      <w:numPr>
        <w:numId w:val="1"/>
      </w:numPr>
      <w:tabs>
        <w:tab w:val="left" w:pos="851"/>
      </w:tabs>
      <w:spacing w:after="0"/>
    </w:pPr>
  </w:style>
  <w:style w:type="paragraph" w:customStyle="1" w:styleId="AufzhlungEnde">
    <w:name w:val="AufzählungEnde"/>
    <w:basedOn w:val="Aufzhlung"/>
    <w:next w:val="Text"/>
    <w:pPr>
      <w:spacing w:after="240"/>
    </w:pPr>
  </w:style>
  <w:style w:type="paragraph" w:customStyle="1" w:styleId="Tabelle3Aufzhlung1">
    <w:name w:val="Tabelle3Aufzählung1"/>
    <w:basedOn w:val="Tabelle3"/>
    <w:pPr>
      <w:numPr>
        <w:numId w:val="7"/>
      </w:numPr>
      <w:tabs>
        <w:tab w:val="left" w:pos="284"/>
      </w:tabs>
    </w:pPr>
  </w:style>
  <w:style w:type="character" w:styleId="Hyperlink">
    <w:name w:val="Hyperlink"/>
    <w:uiPriority w:val="99"/>
    <w:rsid w:val="00C21067"/>
    <w:rPr>
      <w:rFonts w:ascii="Arial" w:hAnsi="Arial"/>
      <w:b/>
      <w:color w:val="000000" w:themeColor="text1"/>
      <w:sz w:val="22"/>
      <w:u w:val="single"/>
    </w:rPr>
  </w:style>
  <w:style w:type="paragraph" w:customStyle="1" w:styleId="font0">
    <w:name w:val="font0"/>
    <w:basedOn w:val="Standard"/>
    <w:pPr>
      <w:spacing w:before="100" w:beforeAutospacing="1" w:after="100" w:afterAutospacing="1"/>
    </w:pPr>
    <w:rPr>
      <w:rFonts w:eastAsia="Arial Unicode MS" w:cs="Arial Unicode MS"/>
      <w:sz w:val="20"/>
    </w:rPr>
  </w:style>
  <w:style w:type="paragraph" w:customStyle="1" w:styleId="font5">
    <w:name w:val="font5"/>
    <w:basedOn w:val="Standard"/>
    <w:pPr>
      <w:spacing w:before="100" w:beforeAutospacing="1" w:after="100" w:afterAutospacing="1"/>
    </w:pPr>
    <w:rPr>
      <w:rFonts w:eastAsia="Arial Unicode MS" w:cs="Arial Unicode MS"/>
      <w:i/>
      <w:iCs/>
      <w:sz w:val="16"/>
      <w:szCs w:val="16"/>
    </w:rPr>
  </w:style>
  <w:style w:type="paragraph" w:customStyle="1" w:styleId="font6">
    <w:name w:val="font6"/>
    <w:basedOn w:val="Standard"/>
    <w:pPr>
      <w:spacing w:before="100" w:beforeAutospacing="1" w:after="100" w:afterAutospacing="1"/>
    </w:pPr>
    <w:rPr>
      <w:rFonts w:eastAsia="Arial Unicode MS" w:cs="Arial Unicode MS"/>
      <w:b/>
      <w:bCs/>
      <w:i/>
      <w:iCs/>
      <w:szCs w:val="22"/>
    </w:rPr>
  </w:style>
  <w:style w:type="paragraph" w:customStyle="1" w:styleId="font7">
    <w:name w:val="font7"/>
    <w:basedOn w:val="Standard"/>
    <w:pPr>
      <w:spacing w:before="100" w:beforeAutospacing="1" w:after="100" w:afterAutospacing="1"/>
    </w:pPr>
    <w:rPr>
      <w:rFonts w:eastAsia="Arial Unicode MS" w:cs="Arial Unicode MS"/>
      <w:i/>
      <w:iCs/>
      <w:szCs w:val="22"/>
    </w:rPr>
  </w:style>
  <w:style w:type="paragraph" w:customStyle="1" w:styleId="font8">
    <w:name w:val="font8"/>
    <w:basedOn w:val="Standard"/>
    <w:pPr>
      <w:spacing w:before="100" w:beforeAutospacing="1" w:after="100" w:afterAutospacing="1"/>
    </w:pPr>
    <w:rPr>
      <w:rFonts w:eastAsia="Arial Unicode MS" w:cs="Arial Unicode MS"/>
      <w:b/>
      <w:bCs/>
      <w:szCs w:val="22"/>
    </w:rPr>
  </w:style>
  <w:style w:type="paragraph" w:customStyle="1" w:styleId="font9">
    <w:name w:val="font9"/>
    <w:basedOn w:val="Standard"/>
    <w:pPr>
      <w:spacing w:before="100" w:beforeAutospacing="1" w:after="100" w:afterAutospacing="1"/>
    </w:pPr>
    <w:rPr>
      <w:rFonts w:eastAsia="Arial Unicode MS" w:cs="Arial Unicode MS"/>
      <w:szCs w:val="22"/>
    </w:rPr>
  </w:style>
  <w:style w:type="paragraph" w:customStyle="1" w:styleId="xl24">
    <w:name w:val="xl24"/>
    <w:basedOn w:val="Standard"/>
    <w:pPr>
      <w:pBdr>
        <w:top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Standard"/>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Standar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Standard"/>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Standar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Standard"/>
    <w:pPr>
      <w:pBdr>
        <w:top w:val="single" w:sz="4" w:space="0" w:color="auto"/>
        <w:left w:val="single" w:sz="4" w:space="0" w:color="auto"/>
      </w:pBdr>
      <w:spacing w:before="100" w:beforeAutospacing="1" w:after="100" w:afterAutospacing="1"/>
    </w:pPr>
    <w:rPr>
      <w:rFonts w:eastAsia="Arial Unicode MS" w:cs="Arial Unicode MS"/>
      <w:b/>
      <w:bCs/>
      <w:sz w:val="24"/>
      <w:szCs w:val="24"/>
    </w:rPr>
  </w:style>
  <w:style w:type="paragraph" w:customStyle="1" w:styleId="xl30">
    <w:name w:val="xl30"/>
    <w:basedOn w:val="Standard"/>
    <w:pPr>
      <w:pBdr>
        <w:top w:val="single" w:sz="4" w:space="0" w:color="auto"/>
      </w:pBdr>
      <w:spacing w:before="100" w:beforeAutospacing="1" w:after="100" w:afterAutospacing="1"/>
    </w:pPr>
    <w:rPr>
      <w:rFonts w:eastAsia="Arial Unicode MS" w:cs="Arial Unicode MS"/>
      <w:b/>
      <w:bCs/>
      <w:sz w:val="24"/>
      <w:szCs w:val="24"/>
    </w:rPr>
  </w:style>
  <w:style w:type="paragraph" w:customStyle="1" w:styleId="xl31">
    <w:name w:val="xl31"/>
    <w:basedOn w:val="Standard"/>
    <w:pPr>
      <w:spacing w:before="100" w:beforeAutospacing="1" w:after="100" w:afterAutospacing="1"/>
    </w:pPr>
    <w:rPr>
      <w:rFonts w:eastAsia="Arial Unicode MS" w:cs="Arial Unicode MS"/>
      <w:b/>
      <w:bCs/>
      <w:sz w:val="24"/>
      <w:szCs w:val="24"/>
    </w:rPr>
  </w:style>
  <w:style w:type="paragraph" w:customStyle="1" w:styleId="xl32">
    <w:name w:val="xl32"/>
    <w:basedOn w:val="Standard"/>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Standard"/>
    <w:pPr>
      <w:pBdr>
        <w:top w:val="single" w:sz="4" w:space="0" w:color="auto"/>
        <w:left w:val="single" w:sz="4"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34">
    <w:name w:val="xl34"/>
    <w:basedOn w:val="Standard"/>
    <w:pP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Standard"/>
    <w:pPr>
      <w:pBdr>
        <w:left w:val="single" w:sz="4" w:space="0" w:color="auto"/>
      </w:pBdr>
      <w:spacing w:before="100" w:beforeAutospacing="1" w:after="100" w:afterAutospacing="1"/>
    </w:pPr>
    <w:rPr>
      <w:rFonts w:ascii="Arial Narrow" w:eastAsia="Arial Unicode MS" w:hAnsi="Arial Narrow" w:cs="Arial Unicode MS"/>
      <w:b/>
      <w:bCs/>
      <w:sz w:val="24"/>
      <w:szCs w:val="24"/>
    </w:rPr>
  </w:style>
  <w:style w:type="paragraph" w:customStyle="1" w:styleId="xl36">
    <w:name w:val="xl36"/>
    <w:basedOn w:val="Standard"/>
    <w:pPr>
      <w:pBdr>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Standard"/>
    <w:pPr>
      <w:shd w:val="clear" w:color="auto" w:fill="FFFFCC"/>
      <w:spacing w:before="100" w:beforeAutospacing="1" w:after="100" w:afterAutospacing="1"/>
      <w:jc w:val="center"/>
      <w:textAlignment w:val="center"/>
    </w:pPr>
    <w:rPr>
      <w:rFonts w:eastAsia="Arial Unicode MS" w:cs="Arial Unicode MS"/>
      <w:b/>
      <w:bCs/>
      <w:sz w:val="24"/>
      <w:szCs w:val="24"/>
    </w:rPr>
  </w:style>
  <w:style w:type="paragraph" w:customStyle="1" w:styleId="xl38">
    <w:name w:val="xl38"/>
    <w:basedOn w:val="Standard"/>
    <w:pPr>
      <w:shd w:val="clear" w:color="auto" w:fill="FFFFCC"/>
      <w:spacing w:before="100" w:beforeAutospacing="1" w:after="100" w:afterAutospacing="1"/>
    </w:pPr>
    <w:rPr>
      <w:rFonts w:eastAsia="Arial Unicode MS" w:cs="Arial Unicode MS"/>
      <w:b/>
      <w:bCs/>
      <w:sz w:val="24"/>
      <w:szCs w:val="24"/>
    </w:rPr>
  </w:style>
  <w:style w:type="paragraph" w:customStyle="1" w:styleId="xl39">
    <w:name w:val="xl39"/>
    <w:basedOn w:val="Standard"/>
    <w:pPr>
      <w:spacing w:before="100" w:beforeAutospacing="1" w:after="100" w:afterAutospacing="1"/>
      <w:textAlignment w:val="center"/>
    </w:pPr>
    <w:rPr>
      <w:rFonts w:eastAsia="Arial Unicode MS" w:cs="Arial Unicode MS"/>
      <w:b/>
      <w:bCs/>
      <w:sz w:val="24"/>
      <w:szCs w:val="24"/>
    </w:rPr>
  </w:style>
  <w:style w:type="paragraph" w:customStyle="1" w:styleId="xl40">
    <w:name w:val="xl40"/>
    <w:basedOn w:val="Standard"/>
    <w:pPr>
      <w:spacing w:before="100" w:beforeAutospacing="1" w:after="100" w:afterAutospacing="1"/>
    </w:pPr>
    <w:rPr>
      <w:rFonts w:ascii="Arial Narrow" w:eastAsia="Arial Unicode MS" w:hAnsi="Arial Narrow" w:cs="Arial Unicode MS"/>
      <w:sz w:val="24"/>
      <w:szCs w:val="24"/>
    </w:rPr>
  </w:style>
  <w:style w:type="paragraph" w:customStyle="1" w:styleId="xl41">
    <w:name w:val="xl41"/>
    <w:basedOn w:val="Standard"/>
    <w:pPr>
      <w:pBdr>
        <w:bottom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2">
    <w:name w:val="xl42"/>
    <w:basedOn w:val="Standard"/>
    <w:pPr>
      <w:pBdr>
        <w:left w:val="single" w:sz="4" w:space="0" w:color="auto"/>
        <w:bottom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3">
    <w:name w:val="xl43"/>
    <w:basedOn w:val="Standard"/>
    <w:pPr>
      <w:pBdr>
        <w:left w:val="single" w:sz="4" w:space="0" w:color="auto"/>
        <w:right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4">
    <w:name w:val="xl44"/>
    <w:basedOn w:val="Standard"/>
    <w:pPr>
      <w:pBdr>
        <w:right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5">
    <w:name w:val="xl45"/>
    <w:basedOn w:val="Standard"/>
    <w:pPr>
      <w:pBdr>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6">
    <w:name w:val="xl46"/>
    <w:basedOn w:val="Standard"/>
    <w:pPr>
      <w:pBdr>
        <w:bottom w:val="single" w:sz="4" w:space="0" w:color="auto"/>
        <w:right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47">
    <w:name w:val="xl47"/>
    <w:basedOn w:val="Standard"/>
    <w:pPr>
      <w:spacing w:before="100" w:beforeAutospacing="1" w:after="100" w:afterAutospacing="1"/>
      <w:jc w:val="center"/>
    </w:pPr>
    <w:rPr>
      <w:rFonts w:eastAsia="Arial Unicode MS" w:cs="Arial Unicode MS"/>
      <w:b/>
      <w:bCs/>
      <w:sz w:val="24"/>
      <w:szCs w:val="24"/>
    </w:rPr>
  </w:style>
  <w:style w:type="paragraph" w:customStyle="1" w:styleId="xl48">
    <w:name w:val="xl48"/>
    <w:basedOn w:val="Standard"/>
    <w:pPr>
      <w:shd w:val="clear" w:color="auto" w:fill="FFFFCC"/>
      <w:spacing w:before="100" w:beforeAutospacing="1" w:after="100" w:afterAutospacing="1"/>
    </w:pPr>
    <w:rPr>
      <w:rFonts w:eastAsia="Arial Unicode MS" w:cs="Arial Unicode MS"/>
      <w:i/>
      <w:iCs/>
      <w:sz w:val="16"/>
      <w:szCs w:val="16"/>
    </w:rPr>
  </w:style>
  <w:style w:type="paragraph" w:customStyle="1" w:styleId="xl49">
    <w:name w:val="xl49"/>
    <w:basedOn w:val="Standard"/>
    <w:pPr>
      <w:spacing w:before="100" w:beforeAutospacing="1" w:after="100" w:afterAutospacing="1"/>
      <w:textAlignment w:val="center"/>
    </w:pPr>
    <w:rPr>
      <w:rFonts w:eastAsia="Arial Unicode MS" w:cs="Arial Unicode MS"/>
      <w:i/>
      <w:iCs/>
      <w:sz w:val="16"/>
      <w:szCs w:val="16"/>
    </w:rPr>
  </w:style>
  <w:style w:type="paragraph" w:customStyle="1" w:styleId="xl50">
    <w:name w:val="xl50"/>
    <w:basedOn w:val="Standard"/>
    <w:pPr>
      <w:spacing w:before="100" w:beforeAutospacing="1" w:after="100" w:afterAutospacing="1"/>
    </w:pPr>
    <w:rPr>
      <w:rFonts w:eastAsia="Arial Unicode MS" w:cs="Arial Unicode MS"/>
      <w:i/>
      <w:iCs/>
      <w:sz w:val="16"/>
      <w:szCs w:val="16"/>
    </w:rPr>
  </w:style>
  <w:style w:type="paragraph" w:customStyle="1" w:styleId="xl51">
    <w:name w:val="xl51"/>
    <w:basedOn w:val="Standard"/>
    <w:pPr>
      <w:pBdr>
        <w:top w:val="single" w:sz="4" w:space="0" w:color="auto"/>
        <w:right w:val="single" w:sz="4" w:space="0" w:color="auto"/>
      </w:pBdr>
      <w:spacing w:before="100" w:beforeAutospacing="1" w:after="100" w:afterAutospacing="1"/>
    </w:pPr>
    <w:rPr>
      <w:rFonts w:eastAsia="Arial Unicode MS" w:cs="Arial Unicode MS"/>
      <w:b/>
      <w:bCs/>
      <w:sz w:val="24"/>
      <w:szCs w:val="24"/>
    </w:rPr>
  </w:style>
  <w:style w:type="paragraph" w:customStyle="1" w:styleId="xl52">
    <w:name w:val="xl52"/>
    <w:basedOn w:val="Standard"/>
    <w:pPr>
      <w:pBdr>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Standard"/>
    <w:pPr>
      <w:pBdr>
        <w:top w:val="single" w:sz="4" w:space="0" w:color="auto"/>
        <w:left w:val="single" w:sz="4" w:space="0" w:color="auto"/>
      </w:pBdr>
      <w:spacing w:before="100" w:beforeAutospacing="1" w:after="100" w:afterAutospacing="1"/>
    </w:pPr>
    <w:rPr>
      <w:rFonts w:ascii="Arial Narrow" w:eastAsia="Arial Unicode MS" w:hAnsi="Arial Narrow" w:cs="Arial Unicode MS"/>
      <w:sz w:val="24"/>
      <w:szCs w:val="24"/>
    </w:rPr>
  </w:style>
  <w:style w:type="paragraph" w:customStyle="1" w:styleId="xl54">
    <w:name w:val="xl54"/>
    <w:basedOn w:val="Standard"/>
    <w:pPr>
      <w:pBdr>
        <w:lef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55">
    <w:name w:val="xl55"/>
    <w:basedOn w:val="Standard"/>
    <w:pPr>
      <w:spacing w:before="100" w:beforeAutospacing="1" w:after="100" w:afterAutospacing="1"/>
      <w:textAlignment w:val="center"/>
    </w:pPr>
    <w:rPr>
      <w:rFonts w:ascii="Arial Narrow" w:eastAsia="Arial Unicode MS" w:hAnsi="Arial Narrow" w:cs="Arial Unicode MS"/>
      <w:sz w:val="24"/>
      <w:szCs w:val="24"/>
    </w:rPr>
  </w:style>
  <w:style w:type="paragraph" w:customStyle="1" w:styleId="xl56">
    <w:name w:val="xl56"/>
    <w:basedOn w:val="Standard"/>
    <w:pPr>
      <w:pBdr>
        <w:right w:val="single" w:sz="4" w:space="0" w:color="auto"/>
      </w:pBdr>
      <w:spacing w:before="100" w:beforeAutospacing="1" w:after="100" w:afterAutospacing="1"/>
      <w:textAlignment w:val="center"/>
    </w:pPr>
    <w:rPr>
      <w:rFonts w:ascii="Arial Narrow" w:eastAsia="Arial Unicode MS" w:hAnsi="Arial Narrow" w:cs="Arial Unicode MS"/>
      <w:sz w:val="24"/>
      <w:szCs w:val="24"/>
    </w:rPr>
  </w:style>
  <w:style w:type="paragraph" w:customStyle="1" w:styleId="xl57">
    <w:name w:val="xl57"/>
    <w:basedOn w:val="Standard"/>
    <w:pPr>
      <w:pBdr>
        <w:top w:val="dashed" w:sz="4" w:space="0" w:color="auto"/>
        <w:left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8">
    <w:name w:val="xl58"/>
    <w:basedOn w:val="Standard"/>
    <w:pPr>
      <w:pBdr>
        <w:top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9">
    <w:name w:val="xl59"/>
    <w:basedOn w:val="Standard"/>
    <w:pPr>
      <w:pBdr>
        <w:top w:val="dashed" w:sz="4" w:space="0" w:color="auto"/>
        <w:right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Standard"/>
    <w:pPr>
      <w:pBdr>
        <w:right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Standard"/>
    <w:pPr>
      <w:pBdr>
        <w:left w:val="dashed" w:sz="4" w:space="0" w:color="auto"/>
        <w:bottom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Standard"/>
    <w:pPr>
      <w:pBdr>
        <w:bottom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3">
    <w:name w:val="xl63"/>
    <w:basedOn w:val="Standard"/>
    <w:pPr>
      <w:pBdr>
        <w:bottom w:val="dashed" w:sz="4" w:space="0" w:color="auto"/>
        <w:right w:val="dashed"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Standard"/>
    <w:pPr>
      <w:pBdr>
        <w:top w:val="dashed" w:sz="4" w:space="0" w:color="auto"/>
        <w:lef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Standard"/>
    <w:pPr>
      <w:pBdr>
        <w:top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66">
    <w:name w:val="xl66"/>
    <w:basedOn w:val="Standard"/>
    <w:pPr>
      <w:pBdr>
        <w:top w:val="dashed" w:sz="4" w:space="0" w:color="auto"/>
        <w:righ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67">
    <w:name w:val="xl67"/>
    <w:basedOn w:val="Standard"/>
    <w:pPr>
      <w:pBdr>
        <w:lef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68">
    <w:name w:val="xl68"/>
    <w:basedOn w:val="Standard"/>
    <w:pPr>
      <w:pBdr>
        <w:righ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69">
    <w:name w:val="xl69"/>
    <w:basedOn w:val="Standard"/>
    <w:pPr>
      <w:pBdr>
        <w:bottom w:val="single" w:sz="4" w:space="0" w:color="auto"/>
        <w:righ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0">
    <w:name w:val="xl70"/>
    <w:basedOn w:val="Standard"/>
    <w:pPr>
      <w:pBdr>
        <w:top w:val="single" w:sz="4" w:space="0" w:color="auto"/>
        <w:righ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1">
    <w:name w:val="xl71"/>
    <w:basedOn w:val="Standard"/>
    <w:pPr>
      <w:pBdr>
        <w:top w:val="single" w:sz="4" w:space="0" w:color="auto"/>
        <w:lef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2">
    <w:name w:val="xl72"/>
    <w:basedOn w:val="Standard"/>
    <w:pPr>
      <w:pBdr>
        <w:left w:val="dashed" w:sz="4" w:space="0" w:color="auto"/>
        <w:bottom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3">
    <w:name w:val="xl73"/>
    <w:basedOn w:val="Standard"/>
    <w:pPr>
      <w:pBdr>
        <w:bottom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Standard"/>
    <w:pPr>
      <w:pBdr>
        <w:bottom w:val="dashed" w:sz="4" w:space="0" w:color="auto"/>
        <w:right w:val="dashed" w:sz="4" w:space="0" w:color="auto"/>
      </w:pBdr>
      <w:shd w:val="clear" w:color="auto" w:fill="FFFFCC"/>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Standard"/>
    <w:pPr>
      <w:pBdr>
        <w:left w:val="dashed" w:sz="4" w:space="0" w:color="auto"/>
      </w:pBdr>
      <w:spacing w:before="100" w:beforeAutospacing="1" w:after="100" w:afterAutospacing="1"/>
    </w:pPr>
    <w:rPr>
      <w:rFonts w:eastAsia="Arial Unicode MS" w:cs="Arial Unicode MS"/>
      <w:b/>
      <w:bCs/>
      <w:sz w:val="24"/>
      <w:szCs w:val="24"/>
    </w:rPr>
  </w:style>
  <w:style w:type="paragraph" w:customStyle="1" w:styleId="xl76">
    <w:name w:val="xl76"/>
    <w:basedOn w:val="Standard"/>
    <w:pPr>
      <w:pBdr>
        <w:top w:val="single" w:sz="4" w:space="0" w:color="auto"/>
        <w:left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77">
    <w:name w:val="xl77"/>
    <w:basedOn w:val="Standard"/>
    <w:pPr>
      <w:pBdr>
        <w:top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78">
    <w:name w:val="xl78"/>
    <w:basedOn w:val="Standard"/>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79">
    <w:name w:val="xl79"/>
    <w:basedOn w:val="Standard"/>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80">
    <w:name w:val="xl80"/>
    <w:basedOn w:val="Standard"/>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81">
    <w:name w:val="xl81"/>
    <w:basedOn w:val="Standard"/>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82">
    <w:name w:val="xl82"/>
    <w:basedOn w:val="Standard"/>
    <w:pPr>
      <w:pBdr>
        <w:top w:val="single" w:sz="4" w:space="0" w:color="auto"/>
      </w:pBdr>
      <w:spacing w:before="100" w:beforeAutospacing="1" w:after="100" w:afterAutospacing="1"/>
      <w:jc w:val="center"/>
      <w:textAlignment w:val="center"/>
    </w:pPr>
    <w:rPr>
      <w:rFonts w:eastAsia="Arial Unicode MS" w:cs="Arial Unicode MS"/>
      <w:b/>
      <w:bCs/>
      <w:sz w:val="24"/>
      <w:szCs w:val="24"/>
    </w:rPr>
  </w:style>
  <w:style w:type="paragraph" w:customStyle="1" w:styleId="xl83">
    <w:name w:val="xl83"/>
    <w:basedOn w:val="Standard"/>
    <w:pPr>
      <w:pBdr>
        <w:top w:val="single" w:sz="4" w:space="0" w:color="auto"/>
        <w:right w:val="single" w:sz="4" w:space="0" w:color="auto"/>
      </w:pBdr>
      <w:spacing w:before="100" w:beforeAutospacing="1" w:after="100" w:afterAutospacing="1"/>
      <w:jc w:val="center"/>
      <w:textAlignment w:val="center"/>
    </w:pPr>
    <w:rPr>
      <w:rFonts w:eastAsia="Arial Unicode MS" w:cs="Arial Unicode MS"/>
      <w:b/>
      <w:bCs/>
      <w:sz w:val="24"/>
      <w:szCs w:val="24"/>
    </w:rPr>
  </w:style>
  <w:style w:type="paragraph" w:customStyle="1" w:styleId="xl84">
    <w:name w:val="xl84"/>
    <w:basedOn w:val="Standard"/>
    <w:pPr>
      <w:pBdr>
        <w:left w:val="single" w:sz="4" w:space="0" w:color="auto"/>
        <w:bottom w:val="single" w:sz="4" w:space="0" w:color="auto"/>
      </w:pBdr>
      <w:spacing w:before="100" w:beforeAutospacing="1" w:after="100" w:afterAutospacing="1"/>
      <w:jc w:val="center"/>
      <w:textAlignment w:val="center"/>
    </w:pPr>
    <w:rPr>
      <w:rFonts w:eastAsia="Arial Unicode MS" w:cs="Arial Unicode MS"/>
      <w:b/>
      <w:bCs/>
      <w:sz w:val="24"/>
      <w:szCs w:val="24"/>
    </w:rPr>
  </w:style>
  <w:style w:type="paragraph" w:customStyle="1" w:styleId="xl85">
    <w:name w:val="xl85"/>
    <w:basedOn w:val="Standard"/>
    <w:pPr>
      <w:pBdr>
        <w:bottom w:val="single" w:sz="4" w:space="0" w:color="auto"/>
      </w:pBdr>
      <w:spacing w:before="100" w:beforeAutospacing="1" w:after="100" w:afterAutospacing="1"/>
      <w:jc w:val="center"/>
      <w:textAlignment w:val="center"/>
    </w:pPr>
    <w:rPr>
      <w:rFonts w:eastAsia="Arial Unicode MS" w:cs="Arial Unicode MS"/>
      <w:b/>
      <w:bCs/>
      <w:sz w:val="24"/>
      <w:szCs w:val="24"/>
    </w:rPr>
  </w:style>
  <w:style w:type="paragraph" w:customStyle="1" w:styleId="xl86">
    <w:name w:val="xl86"/>
    <w:basedOn w:val="Standard"/>
    <w:pPr>
      <w:pBdr>
        <w:bottom w:val="single" w:sz="4" w:space="0" w:color="auto"/>
        <w:right w:val="single" w:sz="4" w:space="0" w:color="auto"/>
      </w:pBdr>
      <w:spacing w:before="100" w:beforeAutospacing="1" w:after="100" w:afterAutospacing="1"/>
      <w:jc w:val="center"/>
      <w:textAlignment w:val="center"/>
    </w:pPr>
    <w:rPr>
      <w:rFonts w:eastAsia="Arial Unicode MS" w:cs="Arial Unicode MS"/>
      <w:b/>
      <w:bCs/>
      <w:sz w:val="24"/>
      <w:szCs w:val="24"/>
    </w:rPr>
  </w:style>
  <w:style w:type="paragraph" w:customStyle="1" w:styleId="xl87">
    <w:name w:val="xl87"/>
    <w:basedOn w:val="Standard"/>
    <w:pPr>
      <w:pBdr>
        <w:top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88">
    <w:name w:val="xl88"/>
    <w:basedOn w:val="Standard"/>
    <w:pPr>
      <w:pBdr>
        <w:top w:val="single" w:sz="4" w:space="0" w:color="auto"/>
        <w:right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89">
    <w:name w:val="xl89"/>
    <w:basedOn w:val="Standard"/>
    <w:pPr>
      <w:pBdr>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90">
    <w:name w:val="xl90"/>
    <w:basedOn w:val="Standard"/>
    <w:pPr>
      <w:pBdr>
        <w:bottom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91">
    <w:name w:val="xl91"/>
    <w:basedOn w:val="Standard"/>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cs="Arial Unicode MS"/>
      <w:b/>
      <w:bCs/>
      <w:sz w:val="24"/>
      <w:szCs w:val="24"/>
    </w:rPr>
  </w:style>
  <w:style w:type="paragraph" w:customStyle="1" w:styleId="xl92">
    <w:name w:val="xl92"/>
    <w:basedOn w:val="Standard"/>
    <w:pPr>
      <w:pBdr>
        <w:top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93">
    <w:name w:val="xl93"/>
    <w:basedOn w:val="Standard"/>
    <w:pPr>
      <w:pBdr>
        <w:top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94">
    <w:name w:val="xl94"/>
    <w:basedOn w:val="Standard"/>
    <w:pPr>
      <w:pBdr>
        <w:left w:val="single" w:sz="4" w:space="0" w:color="auto"/>
        <w:bottom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95">
    <w:name w:val="xl95"/>
    <w:basedOn w:val="Standard"/>
    <w:pPr>
      <w:pBdr>
        <w:bottom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96">
    <w:name w:val="xl96"/>
    <w:basedOn w:val="Standard"/>
    <w:pPr>
      <w:pBdr>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97">
    <w:name w:val="xl97"/>
    <w:basedOn w:val="Standard"/>
    <w:pPr>
      <w:pBdr>
        <w:top w:val="dashed" w:sz="4" w:space="0" w:color="auto"/>
        <w:left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98">
    <w:name w:val="xl98"/>
    <w:basedOn w:val="Standard"/>
    <w:pPr>
      <w:pBdr>
        <w:top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99">
    <w:name w:val="xl99"/>
    <w:basedOn w:val="Standard"/>
    <w:pPr>
      <w:pBdr>
        <w:top w:val="dashed" w:sz="4" w:space="0" w:color="auto"/>
        <w:right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100">
    <w:name w:val="xl100"/>
    <w:basedOn w:val="Standard"/>
    <w:pPr>
      <w:pBdr>
        <w:left w:val="dashed" w:sz="4" w:space="0" w:color="auto"/>
        <w:bottom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101">
    <w:name w:val="xl101"/>
    <w:basedOn w:val="Standard"/>
    <w:pPr>
      <w:pBdr>
        <w:bottom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102">
    <w:name w:val="xl102"/>
    <w:basedOn w:val="Standard"/>
    <w:pPr>
      <w:pBdr>
        <w:bottom w:val="dashed" w:sz="4" w:space="0" w:color="auto"/>
        <w:right w:val="dashed" w:sz="4" w:space="0" w:color="auto"/>
      </w:pBdr>
      <w:spacing w:before="100" w:beforeAutospacing="1" w:after="100" w:afterAutospacing="1"/>
      <w:jc w:val="center"/>
    </w:pPr>
    <w:rPr>
      <w:rFonts w:eastAsia="Arial Unicode MS" w:cs="Arial Unicode MS"/>
      <w:b/>
      <w:bCs/>
      <w:sz w:val="24"/>
      <w:szCs w:val="24"/>
    </w:rPr>
  </w:style>
  <w:style w:type="paragraph" w:customStyle="1" w:styleId="xl103">
    <w:name w:val="xl103"/>
    <w:basedOn w:val="Standard"/>
    <w:pPr>
      <w:pBdr>
        <w:top w:val="single" w:sz="4" w:space="0" w:color="auto"/>
        <w:left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b/>
      <w:bCs/>
      <w:sz w:val="24"/>
      <w:szCs w:val="24"/>
    </w:rPr>
  </w:style>
  <w:style w:type="paragraph" w:customStyle="1" w:styleId="xl104">
    <w:name w:val="xl104"/>
    <w:basedOn w:val="Standard"/>
    <w:pPr>
      <w:pBdr>
        <w:top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sz w:val="24"/>
      <w:szCs w:val="24"/>
    </w:rPr>
  </w:style>
  <w:style w:type="paragraph" w:customStyle="1" w:styleId="xl105">
    <w:name w:val="xl105"/>
    <w:basedOn w:val="Standard"/>
    <w:pPr>
      <w:pBdr>
        <w:top w:val="single" w:sz="4" w:space="0" w:color="auto"/>
        <w:right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sz w:val="24"/>
      <w:szCs w:val="24"/>
    </w:rPr>
  </w:style>
  <w:style w:type="paragraph" w:customStyle="1" w:styleId="xl106">
    <w:name w:val="xl106"/>
    <w:basedOn w:val="Standard"/>
    <w:pPr>
      <w:pBdr>
        <w:left w:val="single" w:sz="4" w:space="0" w:color="auto"/>
        <w:bottom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sz w:val="24"/>
      <w:szCs w:val="24"/>
    </w:rPr>
  </w:style>
  <w:style w:type="paragraph" w:customStyle="1" w:styleId="xl107">
    <w:name w:val="xl107"/>
    <w:basedOn w:val="Standard"/>
    <w:pPr>
      <w:pBdr>
        <w:bottom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sz w:val="24"/>
      <w:szCs w:val="24"/>
    </w:rPr>
  </w:style>
  <w:style w:type="paragraph" w:customStyle="1" w:styleId="xl108">
    <w:name w:val="xl108"/>
    <w:basedOn w:val="Standard"/>
    <w:pPr>
      <w:pBdr>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sz w:val="24"/>
      <w:szCs w:val="24"/>
    </w:rPr>
  </w:style>
  <w:style w:type="paragraph" w:customStyle="1" w:styleId="Formatvorlageberschrift1">
    <w:name w:val="Formatvorlage Überschrift 1 +"/>
    <w:basedOn w:val="berschrift1"/>
    <w:rsid w:val="0038323E"/>
    <w:rPr>
      <w:bCs/>
      <w:kern w:val="0"/>
      <w:sz w:val="22"/>
    </w:rPr>
  </w:style>
  <w:style w:type="paragraph" w:customStyle="1" w:styleId="Formatvorlageberschrift1Vor0pt">
    <w:name w:val="Formatvorlage Überschrift 1 + Vor:  0 pt"/>
    <w:basedOn w:val="berschrift1"/>
    <w:rsid w:val="0037138F"/>
    <w:pPr>
      <w:spacing w:before="0"/>
    </w:pPr>
    <w:rPr>
      <w:bCs/>
      <w:sz w:val="24"/>
    </w:rPr>
  </w:style>
  <w:style w:type="paragraph" w:customStyle="1" w:styleId="FormatvorlageTextTitelLinks0cm">
    <w:name w:val="Formatvorlage TextTitel + Links:  0 cm"/>
    <w:basedOn w:val="TextTitel"/>
    <w:rsid w:val="0037138F"/>
    <w:pPr>
      <w:ind w:left="0"/>
    </w:pPr>
    <w:rPr>
      <w:bCs/>
      <w:sz w:val="24"/>
    </w:rPr>
  </w:style>
  <w:style w:type="paragraph" w:styleId="Sprechblasentext">
    <w:name w:val="Balloon Text"/>
    <w:basedOn w:val="Standard"/>
    <w:semiHidden/>
    <w:rsid w:val="009838DE"/>
    <w:rPr>
      <w:rFonts w:ascii="Tahoma" w:hAnsi="Tahoma" w:cs="Tahoma"/>
      <w:sz w:val="16"/>
      <w:szCs w:val="16"/>
    </w:rPr>
  </w:style>
  <w:style w:type="paragraph" w:styleId="Dokumentstruktur">
    <w:name w:val="Document Map"/>
    <w:basedOn w:val="Standard"/>
    <w:semiHidden/>
    <w:rsid w:val="00630590"/>
    <w:pPr>
      <w:shd w:val="clear" w:color="auto" w:fill="000080"/>
    </w:pPr>
    <w:rPr>
      <w:rFonts w:ascii="Tahoma" w:hAnsi="Tahoma" w:cs="Tahoma"/>
      <w:sz w:val="20"/>
    </w:rPr>
  </w:style>
  <w:style w:type="paragraph" w:customStyle="1" w:styleId="TextkrperNA">
    <w:name w:val="TextkörperNA"/>
    <w:basedOn w:val="Standard"/>
    <w:rsid w:val="00231274"/>
    <w:pPr>
      <w:numPr>
        <w:numId w:val="3"/>
      </w:numPr>
    </w:pPr>
    <w:rPr>
      <w:sz w:val="21"/>
      <w:szCs w:val="21"/>
      <w:lang w:eastAsia="en-US"/>
    </w:rPr>
  </w:style>
  <w:style w:type="paragraph" w:customStyle="1" w:styleId="FormatvorlageTextEinzug10CenturyGothic">
    <w:name w:val="Formatvorlage Text Einzug 10 + Century Gothic"/>
    <w:basedOn w:val="Standard"/>
    <w:rsid w:val="00231274"/>
    <w:pPr>
      <w:spacing w:after="120"/>
      <w:ind w:left="851"/>
    </w:pPr>
    <w:rPr>
      <w:sz w:val="20"/>
      <w:lang w:val="de-DE"/>
    </w:rPr>
  </w:style>
  <w:style w:type="numbering" w:customStyle="1" w:styleId="FormatvorlageAufgezhlt">
    <w:name w:val="Formatvorlage Aufgezählt"/>
    <w:rsid w:val="003F0BD9"/>
    <w:pPr>
      <w:numPr>
        <w:numId w:val="4"/>
      </w:numPr>
    </w:pPr>
  </w:style>
  <w:style w:type="paragraph" w:customStyle="1" w:styleId="TextkrperM">
    <w:name w:val="TextkörperM"/>
    <w:basedOn w:val="Standard"/>
    <w:rsid w:val="00AB32AF"/>
    <w:pPr>
      <w:tabs>
        <w:tab w:val="left" w:pos="7088"/>
      </w:tabs>
      <w:ind w:left="567"/>
    </w:pPr>
    <w:rPr>
      <w:sz w:val="21"/>
      <w:szCs w:val="21"/>
      <w:lang w:eastAsia="en-US"/>
    </w:rPr>
  </w:style>
  <w:style w:type="paragraph" w:customStyle="1" w:styleId="Formatvorlage1">
    <w:name w:val="Formatvorlage1"/>
    <w:basedOn w:val="Standard"/>
    <w:link w:val="Formatvorlage1Zchn"/>
    <w:rsid w:val="00334338"/>
    <w:pPr>
      <w:tabs>
        <w:tab w:val="left" w:pos="567"/>
      </w:tabs>
    </w:pPr>
    <w:rPr>
      <w:rFonts w:eastAsia="Arial Unicode MS" w:cs="Arial"/>
      <w:sz w:val="16"/>
      <w:szCs w:val="12"/>
      <w:lang w:val="it-IT"/>
    </w:rPr>
  </w:style>
  <w:style w:type="paragraph" w:styleId="Titel">
    <w:name w:val="Title"/>
    <w:basedOn w:val="Standard"/>
    <w:qFormat/>
    <w:rsid w:val="00334338"/>
    <w:pPr>
      <w:tabs>
        <w:tab w:val="left" w:pos="567"/>
      </w:tabs>
      <w:spacing w:before="240" w:after="60" w:line="260" w:lineRule="exact"/>
      <w:outlineLvl w:val="0"/>
    </w:pPr>
    <w:rPr>
      <w:rFonts w:eastAsia="Times" w:cs="Arial"/>
      <w:b/>
      <w:bCs/>
      <w:kern w:val="28"/>
      <w:sz w:val="32"/>
      <w:szCs w:val="32"/>
    </w:rPr>
  </w:style>
  <w:style w:type="paragraph" w:customStyle="1" w:styleId="Titel12">
    <w:name w:val="Titel 12"/>
    <w:basedOn w:val="Standard"/>
    <w:next w:val="Titel"/>
    <w:rsid w:val="00334338"/>
    <w:pPr>
      <w:tabs>
        <w:tab w:val="left" w:pos="567"/>
      </w:tabs>
      <w:spacing w:line="260" w:lineRule="exact"/>
    </w:pPr>
    <w:rPr>
      <w:rFonts w:eastAsia="Times"/>
      <w:b/>
      <w:sz w:val="24"/>
    </w:rPr>
  </w:style>
  <w:style w:type="paragraph" w:customStyle="1" w:styleId="Formatvorlage2">
    <w:name w:val="Formatvorlage2"/>
    <w:basedOn w:val="Formatvorlage1"/>
    <w:link w:val="Formatvorlage2Zchn"/>
    <w:rsid w:val="00334338"/>
    <w:rPr>
      <w:b/>
    </w:rPr>
  </w:style>
  <w:style w:type="character" w:customStyle="1" w:styleId="Formatvorlage1Zchn">
    <w:name w:val="Formatvorlage1 Zchn"/>
    <w:link w:val="Formatvorlage1"/>
    <w:rsid w:val="00334338"/>
    <w:rPr>
      <w:rFonts w:ascii="Arial" w:eastAsia="Arial Unicode MS" w:hAnsi="Arial" w:cs="Arial"/>
      <w:sz w:val="16"/>
      <w:szCs w:val="12"/>
      <w:lang w:val="it-IT" w:eastAsia="de-DE" w:bidi="ar-SA"/>
    </w:rPr>
  </w:style>
  <w:style w:type="character" w:customStyle="1" w:styleId="Formatvorlage2Zchn">
    <w:name w:val="Formatvorlage2 Zchn"/>
    <w:link w:val="Formatvorlage2"/>
    <w:rsid w:val="00334338"/>
    <w:rPr>
      <w:rFonts w:ascii="Arial" w:eastAsia="Arial Unicode MS" w:hAnsi="Arial" w:cs="Arial"/>
      <w:b/>
      <w:sz w:val="16"/>
      <w:szCs w:val="12"/>
      <w:lang w:val="it-IT" w:eastAsia="de-DE" w:bidi="ar-SA"/>
    </w:rPr>
  </w:style>
  <w:style w:type="numbering" w:customStyle="1" w:styleId="FormatvorlageFormatvorlageAufgezhltMitGliederung7pt1">
    <w:name w:val="Formatvorlage Formatvorlage Aufgezählt + Mit Gliederung 7 pt1"/>
    <w:basedOn w:val="KeineListe"/>
    <w:rsid w:val="00334338"/>
    <w:pPr>
      <w:numPr>
        <w:numId w:val="5"/>
      </w:numPr>
    </w:pPr>
  </w:style>
  <w:style w:type="character" w:styleId="Kommentarzeichen">
    <w:name w:val="annotation reference"/>
    <w:semiHidden/>
    <w:rsid w:val="00334338"/>
    <w:rPr>
      <w:sz w:val="16"/>
      <w:szCs w:val="16"/>
    </w:rPr>
  </w:style>
  <w:style w:type="paragraph" w:styleId="Kommentartext">
    <w:name w:val="annotation text"/>
    <w:basedOn w:val="Standard"/>
    <w:semiHidden/>
    <w:rsid w:val="00334338"/>
    <w:pPr>
      <w:tabs>
        <w:tab w:val="left" w:pos="567"/>
      </w:tabs>
      <w:spacing w:line="260" w:lineRule="exact"/>
    </w:pPr>
    <w:rPr>
      <w:rFonts w:eastAsia="Times"/>
      <w:sz w:val="20"/>
    </w:rPr>
  </w:style>
  <w:style w:type="paragraph" w:styleId="Kommentarthema">
    <w:name w:val="annotation subject"/>
    <w:basedOn w:val="Kommentartext"/>
    <w:next w:val="Kommentartext"/>
    <w:semiHidden/>
    <w:rsid w:val="00334338"/>
    <w:rPr>
      <w:b/>
      <w:bCs/>
    </w:rPr>
  </w:style>
  <w:style w:type="paragraph" w:styleId="Listenabsatz">
    <w:name w:val="List Paragraph"/>
    <w:basedOn w:val="Standard"/>
    <w:uiPriority w:val="34"/>
    <w:qFormat/>
    <w:rsid w:val="00226979"/>
    <w:pPr>
      <w:ind w:left="720"/>
      <w:contextualSpacing/>
    </w:pPr>
  </w:style>
  <w:style w:type="paragraph" w:customStyle="1" w:styleId="Default">
    <w:name w:val="Default"/>
    <w:rsid w:val="00F25A50"/>
    <w:pPr>
      <w:autoSpaceDE w:val="0"/>
      <w:autoSpaceDN w:val="0"/>
      <w:adjustRightInd w:val="0"/>
    </w:pPr>
    <w:rPr>
      <w:rFonts w:ascii="Arial" w:hAnsi="Arial" w:cs="Arial"/>
      <w:color w:val="000000"/>
      <w:sz w:val="24"/>
      <w:szCs w:val="24"/>
    </w:rPr>
  </w:style>
  <w:style w:type="paragraph" w:customStyle="1" w:styleId="Aufzhlung1">
    <w:name w:val="Aufzählung 1"/>
    <w:basedOn w:val="Default"/>
    <w:next w:val="Default"/>
    <w:rsid w:val="00F25A50"/>
    <w:rPr>
      <w:rFonts w:cs="Times New Roman"/>
      <w:color w:val="auto"/>
    </w:rPr>
  </w:style>
  <w:style w:type="table" w:styleId="Tabellenraster">
    <w:name w:val="Table Grid"/>
    <w:basedOn w:val="NormaleTabelle"/>
    <w:rsid w:val="00F25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27852"/>
    <w:rPr>
      <w:rFonts w:ascii="Arial" w:hAnsi="Arial"/>
      <w:b/>
      <w:kern w:val="28"/>
      <w:sz w:val="24"/>
      <w:lang w:eastAsia="de-DE"/>
    </w:rPr>
  </w:style>
  <w:style w:type="character" w:customStyle="1" w:styleId="KopfzeileZchn">
    <w:name w:val="Kopfzeile Zchn"/>
    <w:basedOn w:val="Absatz-Standardschriftart"/>
    <w:link w:val="Kopfzeile"/>
    <w:uiPriority w:val="99"/>
    <w:rsid w:val="006C122F"/>
    <w:rPr>
      <w:rFonts w:ascii="Arial" w:hAnsi="Arial"/>
      <w:sz w:val="22"/>
      <w:lang w:eastAsia="de-DE"/>
    </w:rPr>
  </w:style>
  <w:style w:type="paragraph" w:styleId="Inhaltsverzeichnisberschrift">
    <w:name w:val="TOC Heading"/>
    <w:basedOn w:val="berschrift1"/>
    <w:next w:val="Standard"/>
    <w:uiPriority w:val="39"/>
    <w:unhideWhenUsed/>
    <w:qFormat/>
    <w:rsid w:val="00D41658"/>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de-CH"/>
    </w:rPr>
  </w:style>
  <w:style w:type="character" w:customStyle="1" w:styleId="berschrift1Zchn">
    <w:name w:val="Überschrift 1 Zchn"/>
    <w:basedOn w:val="Absatz-Standardschriftart"/>
    <w:link w:val="berschrift1"/>
    <w:rsid w:val="000D7E88"/>
    <w:rPr>
      <w:rFonts w:ascii="Arial" w:hAnsi="Arial"/>
      <w:b/>
      <w:kern w:val="28"/>
      <w:sz w:val="28"/>
      <w:lang w:eastAsia="de-DE"/>
    </w:rPr>
  </w:style>
  <w:style w:type="character" w:styleId="Platzhaltertext">
    <w:name w:val="Placeholder Text"/>
    <w:basedOn w:val="Absatz-Standardschriftart"/>
    <w:uiPriority w:val="99"/>
    <w:semiHidden/>
    <w:rsid w:val="004C45FD"/>
    <w:rPr>
      <w:color w:val="808080"/>
    </w:rPr>
  </w:style>
  <w:style w:type="paragraph" w:customStyle="1" w:styleId="Formatvorlage3">
    <w:name w:val="Formatvorlage3"/>
    <w:basedOn w:val="Verzeichnis1"/>
    <w:link w:val="Formatvorlage3Zchn"/>
    <w:qFormat/>
    <w:rsid w:val="008D1F85"/>
    <w:pPr>
      <w:tabs>
        <w:tab w:val="left" w:pos="851"/>
        <w:tab w:val="right" w:leader="dot" w:pos="9062"/>
      </w:tabs>
      <w:spacing w:before="0"/>
    </w:pPr>
    <w:rPr>
      <w:b w:val="0"/>
      <w:bCs w:val="0"/>
      <w:caps/>
      <w:szCs w:val="22"/>
    </w:rPr>
  </w:style>
  <w:style w:type="character" w:customStyle="1" w:styleId="Verzeichnis1Zchn">
    <w:name w:val="Verzeichnis 1 Zchn"/>
    <w:basedOn w:val="Absatz-Standardschriftart"/>
    <w:link w:val="Verzeichnis1"/>
    <w:uiPriority w:val="39"/>
    <w:rsid w:val="00763ED2"/>
    <w:rPr>
      <w:rFonts w:ascii="Arial" w:hAnsi="Arial" w:cs="Arial"/>
      <w:b/>
      <w:bCs/>
      <w:color w:val="000000" w:themeColor="text1"/>
      <w:sz w:val="22"/>
      <w:szCs w:val="24"/>
      <w:lang w:eastAsia="de-DE"/>
    </w:rPr>
  </w:style>
  <w:style w:type="character" w:customStyle="1" w:styleId="Formatvorlage3Zchn">
    <w:name w:val="Formatvorlage3 Zchn"/>
    <w:basedOn w:val="Verzeichnis1Zchn"/>
    <w:link w:val="Formatvorlage3"/>
    <w:rsid w:val="008D1F85"/>
    <w:rPr>
      <w:rFonts w:ascii="Arial" w:hAnsi="Arial" w:cs="Arial"/>
      <w:b w:val="0"/>
      <w:bCs w:val="0"/>
      <w:caps/>
      <w:color w:val="000000" w:themeColor="text1"/>
      <w:sz w:val="22"/>
      <w:szCs w:val="22"/>
      <w:lang w:eastAsia="de-DE"/>
    </w:rPr>
  </w:style>
  <w:style w:type="paragraph" w:styleId="StandardWeb">
    <w:name w:val="Normal (Web)"/>
    <w:basedOn w:val="Standard"/>
    <w:uiPriority w:val="99"/>
    <w:unhideWhenUsed/>
    <w:rsid w:val="002C41DD"/>
    <w:pPr>
      <w:spacing w:before="100" w:beforeAutospacing="1" w:after="100" w:afterAutospacing="1" w:line="240" w:lineRule="auto"/>
    </w:pPr>
    <w:rPr>
      <w:rFonts w:ascii="Times New Roman" w:eastAsiaTheme="minorEastAsia" w:hAnsi="Times New Roman"/>
      <w:sz w:val="24"/>
      <w:szCs w:val="24"/>
      <w:lang w:eastAsia="de-CH"/>
    </w:rPr>
  </w:style>
  <w:style w:type="paragraph" w:customStyle="1" w:styleId="FormatvorlageVerzeichnis1Vor12PtZeilenabstandeinfach">
    <w:name w:val="Formatvorlage Verzeichnis 1 + Vor:  12 Pt. Zeilenabstand:  einfach"/>
    <w:basedOn w:val="Verzeichnis1"/>
    <w:rsid w:val="00C21067"/>
    <w:rPr>
      <w:rFonts w:cs="Times New Roman"/>
      <w:szCs w:val="20"/>
    </w:rPr>
  </w:style>
  <w:style w:type="paragraph" w:customStyle="1" w:styleId="AbsenderText">
    <w:name w:val="Absender_Text"/>
    <w:basedOn w:val="Standard"/>
    <w:uiPriority w:val="1"/>
    <w:rsid w:val="00291374"/>
    <w:pPr>
      <w:spacing w:line="240" w:lineRule="auto"/>
    </w:pPr>
    <w:rPr>
      <w:rFonts w:ascii="Segoe UI" w:hAnsi="Segoe UI" w:cs="Arial"/>
      <w:sz w:val="16"/>
      <w:szCs w:val="16"/>
      <w:lang w:eastAsia="de-CH"/>
    </w:rPr>
  </w:style>
  <w:style w:type="character" w:styleId="Fett">
    <w:name w:val="Strong"/>
    <w:qFormat/>
    <w:rsid w:val="00291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79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2EB960C52B47E2AF76C57417F63637"/>
        <w:category>
          <w:name w:val="Allgemein"/>
          <w:gallery w:val="placeholder"/>
        </w:category>
        <w:types>
          <w:type w:val="bbPlcHdr"/>
        </w:types>
        <w:behaviors>
          <w:behavior w:val="content"/>
        </w:behaviors>
        <w:guid w:val="{2016E586-6F1C-4CBA-B99D-BB14522905BA}"/>
      </w:docPartPr>
      <w:docPartBody>
        <w:p w:rsidR="00000000" w:rsidRDefault="00FD6471">
          <w:pPr>
            <w:pStyle w:val="022EB960C52B47E2AF76C57417F63637"/>
          </w:pPr>
          <w:r w:rsidRPr="0030305C">
            <w:t>‍</w:t>
          </w:r>
        </w:p>
      </w:docPartBody>
    </w:docPart>
    <w:docPart>
      <w:docPartPr>
        <w:name w:val="B0D43CC0CF8C40848A1FD4E9351C898A"/>
        <w:category>
          <w:name w:val="Allgemein"/>
          <w:gallery w:val="placeholder"/>
        </w:category>
        <w:types>
          <w:type w:val="bbPlcHdr"/>
        </w:types>
        <w:behaviors>
          <w:behavior w:val="content"/>
        </w:behaviors>
        <w:guid w:val="{9C5468B0-37AA-4FEE-8689-E0554306849E}"/>
      </w:docPartPr>
      <w:docPartBody>
        <w:p w:rsidR="00000000" w:rsidRDefault="00FD6471">
          <w:pPr>
            <w:pStyle w:val="B0D43CC0CF8C40848A1FD4E9351C898A"/>
          </w:pPr>
          <w:r w:rsidRPr="0030305C">
            <w:rPr>
              <w:rStyle w:val="Fett"/>
            </w:rPr>
            <w:t xml:space="preserve"> </w:t>
          </w:r>
        </w:p>
      </w:docPartBody>
    </w:docPart>
    <w:docPart>
      <w:docPartPr>
        <w:name w:val="16248F252291423DB634E06C5CDB68D7"/>
        <w:category>
          <w:name w:val="Allgemein"/>
          <w:gallery w:val="placeholder"/>
        </w:category>
        <w:types>
          <w:type w:val="bbPlcHdr"/>
        </w:types>
        <w:behaviors>
          <w:behavior w:val="content"/>
        </w:behaviors>
        <w:guid w:val="{F9E00EE2-BF5E-4F7F-BE25-3BE601BB90F6}"/>
      </w:docPartPr>
      <w:docPartBody>
        <w:p w:rsidR="00000000" w:rsidRDefault="00FD6471">
          <w:pPr>
            <w:pStyle w:val="16248F252291423DB634E06C5CDB68D7"/>
          </w:pPr>
          <w:r w:rsidRPr="0030305C">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22EB960C52B47E2AF76C57417F63637">
    <w:name w:val="022EB960C52B47E2AF76C57417F63637"/>
  </w:style>
  <w:style w:type="character" w:styleId="Fett">
    <w:name w:val="Strong"/>
    <w:qFormat/>
    <w:rPr>
      <w:b/>
      <w:bCs/>
    </w:rPr>
  </w:style>
  <w:style w:type="paragraph" w:customStyle="1" w:styleId="B0D43CC0CF8C40848A1FD4E9351C898A">
    <w:name w:val="B0D43CC0CF8C40848A1FD4E9351C898A"/>
  </w:style>
  <w:style w:type="paragraph" w:customStyle="1" w:styleId="16248F252291423DB634E06C5CDB68D7">
    <w:name w:val="16248F252291423DB634E06C5CDB6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CA78F-2C02-4831-8A16-530F4E97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23.711V_Projektpflichtenheft (4).dotx</Template>
  <TotalTime>0</TotalTime>
  <Pages>14</Pages>
  <Words>2310</Words>
  <Characters>19766</Characters>
  <Application>Microsoft Office Word</Application>
  <DocSecurity>0</DocSecurity>
  <Lines>164</Lines>
  <Paragraphs>44</Paragraphs>
  <ScaleCrop>false</ScaleCrop>
  <HeadingPairs>
    <vt:vector size="4" baseType="variant">
      <vt:variant>
        <vt:lpstr>Titel</vt:lpstr>
      </vt:variant>
      <vt:variant>
        <vt:i4>1</vt:i4>
      </vt:variant>
      <vt:variant>
        <vt:lpstr>Überschriften</vt:lpstr>
      </vt:variant>
      <vt:variant>
        <vt:i4>45</vt:i4>
      </vt:variant>
    </vt:vector>
  </HeadingPairs>
  <TitlesOfParts>
    <vt:vector size="46" baseType="lpstr">
      <vt:lpstr>AHBKRB/</vt:lpstr>
      <vt:lpstr>Zweck des Dokuments</vt:lpstr>
      <vt:lpstr>    Verbindlichkeit </vt:lpstr>
      <vt:lpstr>    Freigabe / Aktualisierung</vt:lpstr>
      <vt:lpstr>    Projektbeteiligte</vt:lpstr>
      <vt:lpstr>    Grundlagen </vt:lpstr>
      <vt:lpstr>    Mitgeltende Unterlagen </vt:lpstr>
      <vt:lpstr>    Verteilschlüssel</vt:lpstr>
      <vt:lpstr>Auftrag </vt:lpstr>
      <vt:lpstr>    Ausgangslage</vt:lpstr>
      <vt:lpstr>    Projektziele</vt:lpstr>
      <vt:lpstr>    Rahmenbedingungen</vt:lpstr>
      <vt:lpstr>    Projektbeschrieb</vt:lpstr>
      <vt:lpstr>    Kosten</vt:lpstr>
      <vt:lpstr>    Termine</vt:lpstr>
      <vt:lpstr>    Abhängigkeiten von/zu anderen Projekten</vt:lpstr>
      <vt:lpstr>    Projektabgrenzung</vt:lpstr>
      <vt:lpstr>    Risiken</vt:lpstr>
      <vt:lpstr>Organisation</vt:lpstr>
      <vt:lpstr>    Projektorganisation </vt:lpstr>
      <vt:lpstr>    Aufgabenbeschrieb </vt:lpstr>
      <vt:lpstr>        Allgemeines</vt:lpstr>
      <vt:lpstr>        Auftraggeber </vt:lpstr>
      <vt:lpstr>        Baukommission </vt:lpstr>
      <vt:lpstr>        Kernteam </vt:lpstr>
      <vt:lpstr>        Projektleitung Bauherr</vt:lpstr>
      <vt:lpstr>        Projektleitung Nutzer</vt:lpstr>
      <vt:lpstr>        Projektleitung Betrieb</vt:lpstr>
      <vt:lpstr>        Projektleitung Bau </vt:lpstr>
      <vt:lpstr>    Information und Kommunikation </vt:lpstr>
      <vt:lpstr>        Allgemeines</vt:lpstr>
      <vt:lpstr>        Einladungen Baukommission / Auftraggeber</vt:lpstr>
      <vt:lpstr>        Protokollführung </vt:lpstr>
      <vt:lpstr>        Mailverkehr </vt:lpstr>
      <vt:lpstr>    Qualität – Qualitätsmanagement</vt:lpstr>
      <vt:lpstr>        Projektbezogenes Qualitätsmanagement PQM</vt:lpstr>
      <vt:lpstr>        Qualitätssicherung</vt:lpstr>
      <vt:lpstr>Anforderungen  </vt:lpstr>
      <vt:lpstr>    Grundlagen / Standards</vt:lpstr>
      <vt:lpstr>    Konzeptionelle Anforderungen</vt:lpstr>
      <vt:lpstr>    Technische Anforderungen</vt:lpstr>
      <vt:lpstr>Anhänge  </vt:lpstr>
      <vt:lpstr>    Funktionsdiagramm</vt:lpstr>
      <vt:lpstr>    Sitzungswesen</vt:lpstr>
      <vt:lpstr>    Adressverzeichnis</vt:lpstr>
      <vt:lpstr>    Dokumentenverzeichnis</vt:lpstr>
    </vt:vector>
  </TitlesOfParts>
  <Manager>Eliane Bucher</Manager>
  <Company>Amt für Hochbauten der Stadt Zürich</Company>
  <LinksUpToDate>false</LinksUpToDate>
  <CharactersWithSpaces>22032</CharactersWithSpaces>
  <SharedDoc>false</SharedDoc>
  <HLinks>
    <vt:vector size="6" baseType="variant">
      <vt:variant>
        <vt:i4>5439510</vt:i4>
      </vt:variant>
      <vt:variant>
        <vt:i4>0</vt:i4>
      </vt:variant>
      <vt:variant>
        <vt:i4>0</vt:i4>
      </vt:variant>
      <vt:variant>
        <vt:i4>5</vt:i4>
      </vt:variant>
      <vt:variant>
        <vt:lpwstr>http://www.immobilien.lu.ch/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AHBKRB/</dc:title>
  <dc:subject>PAB 5.01.M_Muster Porjekthandbuch</dc:subject>
  <dc:creator>Wolf Jacqueline</dc:creator>
  <cp:keywords>Sokrates Nr.</cp:keywords>
  <cp:lastModifiedBy>Wolf Jacqueline</cp:lastModifiedBy>
  <cp:revision>1</cp:revision>
  <cp:lastPrinted>2014-04-04T12:01:00Z</cp:lastPrinted>
  <dcterms:created xsi:type="dcterms:W3CDTF">2023-11-07T08:55:00Z</dcterms:created>
  <dcterms:modified xsi:type="dcterms:W3CDTF">2023-11-07T08:57:00Z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